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16ED" w14:textId="3CF6B013" w:rsidR="00E1609B" w:rsidRDefault="00E1609B" w:rsidP="00E1609B">
      <w:pPr>
        <w:rPr>
          <w:sz w:val="28"/>
          <w:szCs w:val="28"/>
        </w:rPr>
      </w:pPr>
      <w:r>
        <w:rPr>
          <w:sz w:val="28"/>
          <w:szCs w:val="28"/>
        </w:rPr>
        <w:t xml:space="preserve">                                           </w:t>
      </w:r>
      <w:r w:rsidR="00314461">
        <w:rPr>
          <w:sz w:val="28"/>
          <w:szCs w:val="28"/>
        </w:rPr>
        <w:t xml:space="preserve">         Hillgrove High School </w:t>
      </w:r>
      <w:r w:rsidR="00D95A08">
        <w:rPr>
          <w:sz w:val="28"/>
          <w:szCs w:val="28"/>
        </w:rPr>
        <w:t>Spring</w:t>
      </w:r>
      <w:r w:rsidR="00314461">
        <w:rPr>
          <w:sz w:val="28"/>
          <w:szCs w:val="28"/>
        </w:rPr>
        <w:t xml:space="preserve"> S</w:t>
      </w:r>
      <w:r>
        <w:rPr>
          <w:sz w:val="28"/>
          <w:szCs w:val="28"/>
        </w:rPr>
        <w:t>emester 20</w:t>
      </w:r>
      <w:r w:rsidR="006C7CEA">
        <w:rPr>
          <w:sz w:val="28"/>
          <w:szCs w:val="28"/>
        </w:rPr>
        <w:t>20</w:t>
      </w:r>
    </w:p>
    <w:p w14:paraId="789116EE" w14:textId="3ECFD7F4" w:rsidR="00E1609B" w:rsidRPr="00CF09CC" w:rsidRDefault="00E1609B" w:rsidP="00E1609B">
      <w:pPr>
        <w:rPr>
          <w:rFonts w:ascii="Ayuthaya" w:hAnsi="Ayuthaya" w:cs="Ayuthaya"/>
          <w:sz w:val="28"/>
          <w:szCs w:val="28"/>
        </w:rPr>
      </w:pPr>
      <w:r w:rsidRPr="00CF09CC">
        <w:rPr>
          <w:sz w:val="28"/>
          <w:szCs w:val="28"/>
        </w:rPr>
        <w:t xml:space="preserve">                                      </w:t>
      </w:r>
      <w:r>
        <w:rPr>
          <w:sz w:val="28"/>
          <w:szCs w:val="28"/>
        </w:rPr>
        <w:t xml:space="preserve">                   </w:t>
      </w:r>
      <w:r w:rsidRPr="00CF09CC">
        <w:rPr>
          <w:sz w:val="28"/>
          <w:szCs w:val="28"/>
        </w:rPr>
        <w:t xml:space="preserve"> </w:t>
      </w:r>
      <w:r>
        <w:rPr>
          <w:rFonts w:ascii="Ayuthaya" w:hAnsi="Ayuthaya" w:cs="Ayuthaya"/>
          <w:sz w:val="28"/>
          <w:szCs w:val="28"/>
        </w:rPr>
        <w:t>LATIN I</w:t>
      </w:r>
      <w:r w:rsidR="009F03D2">
        <w:rPr>
          <w:rFonts w:ascii="Ayuthaya" w:hAnsi="Ayuthaya" w:cs="Ayuthaya"/>
          <w:sz w:val="28"/>
          <w:szCs w:val="28"/>
        </w:rPr>
        <w:t>I</w:t>
      </w:r>
      <w:r w:rsidR="00D95A08">
        <w:rPr>
          <w:rFonts w:ascii="Ayuthaya" w:hAnsi="Ayuthaya" w:cs="Ayuthaya"/>
          <w:sz w:val="28"/>
          <w:szCs w:val="28"/>
        </w:rPr>
        <w:t>I</w:t>
      </w:r>
      <w:r>
        <w:rPr>
          <w:rFonts w:ascii="Ayuthaya" w:hAnsi="Ayuthaya" w:cs="Ayuthaya"/>
          <w:sz w:val="28"/>
          <w:szCs w:val="28"/>
        </w:rPr>
        <w:t xml:space="preserve"> </w:t>
      </w:r>
      <w:r w:rsidRPr="00CF09CC">
        <w:rPr>
          <w:rFonts w:ascii="Ayuthaya" w:hAnsi="Ayuthaya" w:cs="Ayuthaya"/>
          <w:sz w:val="28"/>
          <w:szCs w:val="28"/>
        </w:rPr>
        <w:t xml:space="preserve">COURSE SYLLABUS </w:t>
      </w:r>
    </w:p>
    <w:p w14:paraId="789116F0" w14:textId="3D126AE9" w:rsidR="00E1609B" w:rsidRPr="00CF09CC" w:rsidRDefault="00E1609B" w:rsidP="00E1609B">
      <w:pPr>
        <w:rPr>
          <w:sz w:val="28"/>
          <w:szCs w:val="28"/>
        </w:rPr>
      </w:pPr>
      <w:r w:rsidRPr="00CF09CC">
        <w:rPr>
          <w:sz w:val="28"/>
          <w:szCs w:val="28"/>
        </w:rPr>
        <w:t xml:space="preserve">                                          </w:t>
      </w:r>
      <w:r>
        <w:rPr>
          <w:sz w:val="28"/>
          <w:szCs w:val="28"/>
        </w:rPr>
        <w:t xml:space="preserve">                        </w:t>
      </w:r>
    </w:p>
    <w:p w14:paraId="789116F1" w14:textId="39D29A20" w:rsidR="00314461" w:rsidRPr="00F76E02" w:rsidRDefault="00314461" w:rsidP="00314461">
      <w:pPr>
        <w:rPr>
          <w:sz w:val="22"/>
          <w:szCs w:val="22"/>
        </w:rPr>
      </w:pPr>
      <w:r w:rsidRPr="00F76E02">
        <w:rPr>
          <w:sz w:val="22"/>
          <w:szCs w:val="22"/>
        </w:rPr>
        <w:t>Course Name:</w:t>
      </w:r>
      <w:r w:rsidRPr="00F76E02">
        <w:rPr>
          <w:sz w:val="22"/>
          <w:szCs w:val="22"/>
        </w:rPr>
        <w:tab/>
      </w:r>
      <w:r w:rsidRPr="00F76E02">
        <w:rPr>
          <w:sz w:val="22"/>
          <w:szCs w:val="22"/>
        </w:rPr>
        <w:tab/>
      </w:r>
      <w:r>
        <w:rPr>
          <w:b/>
          <w:sz w:val="22"/>
          <w:szCs w:val="22"/>
        </w:rPr>
        <w:t>Latin II</w:t>
      </w:r>
      <w:r w:rsidR="00D95A08">
        <w:rPr>
          <w:b/>
          <w:sz w:val="22"/>
          <w:szCs w:val="22"/>
        </w:rPr>
        <w:t>I</w:t>
      </w:r>
      <w:r w:rsidRPr="00F76E02">
        <w:rPr>
          <w:sz w:val="22"/>
          <w:szCs w:val="22"/>
        </w:rPr>
        <w:tab/>
      </w:r>
      <w:r w:rsidRPr="00F76E02">
        <w:rPr>
          <w:sz w:val="22"/>
          <w:szCs w:val="22"/>
        </w:rPr>
        <w:tab/>
      </w:r>
      <w:r w:rsidRPr="00F76E02">
        <w:rPr>
          <w:sz w:val="22"/>
          <w:szCs w:val="22"/>
        </w:rPr>
        <w:tab/>
      </w:r>
    </w:p>
    <w:p w14:paraId="789116F2" w14:textId="7440AC78" w:rsidR="00314461" w:rsidRPr="00F76E02" w:rsidRDefault="00314461" w:rsidP="00314461">
      <w:pPr>
        <w:rPr>
          <w:sz w:val="22"/>
          <w:szCs w:val="22"/>
        </w:rPr>
      </w:pPr>
      <w:r w:rsidRPr="00F76E02">
        <w:rPr>
          <w:sz w:val="22"/>
          <w:szCs w:val="22"/>
        </w:rPr>
        <w:t>Teacher Name:</w:t>
      </w:r>
      <w:r w:rsidRPr="00F76E02">
        <w:rPr>
          <w:sz w:val="22"/>
          <w:szCs w:val="22"/>
        </w:rPr>
        <w:tab/>
      </w:r>
      <w:r>
        <w:rPr>
          <w:sz w:val="22"/>
          <w:szCs w:val="22"/>
        </w:rPr>
        <w:tab/>
      </w:r>
      <w:r w:rsidR="00465495">
        <w:rPr>
          <w:b/>
          <w:sz w:val="22"/>
          <w:szCs w:val="22"/>
        </w:rPr>
        <w:t>Suzana Antolic-Soban</w:t>
      </w:r>
      <w:r w:rsidRPr="00F76E02">
        <w:rPr>
          <w:sz w:val="22"/>
          <w:szCs w:val="22"/>
        </w:rPr>
        <w:tab/>
      </w:r>
      <w:r w:rsidRPr="00F76E02">
        <w:rPr>
          <w:sz w:val="22"/>
          <w:szCs w:val="22"/>
        </w:rPr>
        <w:tab/>
      </w:r>
      <w:r w:rsidRPr="00F76E02">
        <w:rPr>
          <w:sz w:val="22"/>
          <w:szCs w:val="22"/>
        </w:rPr>
        <w:tab/>
      </w:r>
    </w:p>
    <w:p w14:paraId="789116F3" w14:textId="5073B8D1" w:rsidR="00314461" w:rsidRPr="00F76E02" w:rsidRDefault="00314461" w:rsidP="00314461">
      <w:pPr>
        <w:rPr>
          <w:sz w:val="22"/>
          <w:szCs w:val="22"/>
        </w:rPr>
      </w:pPr>
      <w:r w:rsidRPr="00F76E02">
        <w:rPr>
          <w:sz w:val="22"/>
          <w:szCs w:val="22"/>
        </w:rPr>
        <w:t xml:space="preserve">Contact Information: </w:t>
      </w:r>
      <w:r w:rsidRPr="00F76E02">
        <w:rPr>
          <w:sz w:val="22"/>
          <w:szCs w:val="22"/>
        </w:rPr>
        <w:tab/>
      </w:r>
      <w:r w:rsidR="00465495">
        <w:rPr>
          <w:b/>
        </w:rPr>
        <w:t>Voice Mailbox</w:t>
      </w:r>
      <w:r w:rsidR="00465495" w:rsidRPr="004451E7">
        <w:t>: (678) 331 3961 ext. 404</w:t>
      </w:r>
      <w:r w:rsidR="00465495">
        <w:t xml:space="preserve"> </w:t>
      </w:r>
      <w:r w:rsidR="00465495">
        <w:tab/>
        <w:t xml:space="preserve">                                                                     </w:t>
      </w:r>
    </w:p>
    <w:p w14:paraId="789116F4" w14:textId="21B0D054" w:rsidR="00314461" w:rsidRPr="00F76E02" w:rsidRDefault="00314461" w:rsidP="00314461">
      <w:pPr>
        <w:rPr>
          <w:sz w:val="22"/>
          <w:szCs w:val="22"/>
        </w:rPr>
      </w:pPr>
      <w:r w:rsidRPr="00F76E02">
        <w:rPr>
          <w:sz w:val="22"/>
          <w:szCs w:val="22"/>
        </w:rPr>
        <w:t xml:space="preserve">                                  </w:t>
      </w:r>
      <w:r w:rsidRPr="00F76E02">
        <w:rPr>
          <w:sz w:val="22"/>
          <w:szCs w:val="22"/>
        </w:rPr>
        <w:tab/>
      </w:r>
      <w:r w:rsidRPr="00F76E02">
        <w:rPr>
          <w:b/>
          <w:sz w:val="22"/>
          <w:szCs w:val="22"/>
        </w:rPr>
        <w:t>Email –</w:t>
      </w:r>
      <w:hyperlink r:id="rId6" w:history="1">
        <w:r w:rsidR="00465495" w:rsidRPr="004451E7">
          <w:rPr>
            <w:rStyle w:val="Hyperlink"/>
          </w:rPr>
          <w:t>Suzana.Antolic-Soban@cobbk12.org</w:t>
        </w:r>
      </w:hyperlink>
      <w:r w:rsidR="00465495">
        <w:rPr>
          <w:rStyle w:val="Hyperlink"/>
        </w:rPr>
        <w:t xml:space="preserve"> </w:t>
      </w:r>
      <w:r w:rsidR="00465495" w:rsidRPr="00F83298">
        <w:rPr>
          <w:rStyle w:val="Hyperlink"/>
          <w:u w:val="none"/>
        </w:rPr>
        <w:t xml:space="preserve"> </w:t>
      </w:r>
    </w:p>
    <w:p w14:paraId="789116F5" w14:textId="5F6F827C" w:rsidR="00314461" w:rsidRPr="00F76E02" w:rsidRDefault="00314461" w:rsidP="00314461">
      <w:pPr>
        <w:rPr>
          <w:rFonts w:ascii="Arial" w:hAnsi="Arial" w:cs="Arial"/>
          <w:b/>
          <w:bCs/>
          <w:sz w:val="22"/>
          <w:szCs w:val="22"/>
        </w:rPr>
      </w:pPr>
      <w:r w:rsidRPr="00F76E02">
        <w:rPr>
          <w:sz w:val="22"/>
          <w:szCs w:val="22"/>
        </w:rPr>
        <w:t>Course Prerequisite</w:t>
      </w:r>
      <w:r w:rsidRPr="00F76E02">
        <w:rPr>
          <w:b/>
          <w:sz w:val="22"/>
          <w:szCs w:val="22"/>
        </w:rPr>
        <w:t>:</w:t>
      </w:r>
      <w:r w:rsidRPr="00F76E02">
        <w:rPr>
          <w:b/>
          <w:sz w:val="22"/>
          <w:szCs w:val="22"/>
        </w:rPr>
        <w:tab/>
      </w:r>
      <w:r>
        <w:rPr>
          <w:b/>
          <w:sz w:val="22"/>
          <w:szCs w:val="22"/>
        </w:rPr>
        <w:t>Latin I</w:t>
      </w:r>
      <w:r w:rsidR="00D95A08">
        <w:rPr>
          <w:b/>
          <w:sz w:val="22"/>
          <w:szCs w:val="22"/>
        </w:rPr>
        <w:t>I</w:t>
      </w:r>
    </w:p>
    <w:p w14:paraId="789116F6" w14:textId="5F0A82EC" w:rsidR="00314461" w:rsidRPr="00025E9F" w:rsidRDefault="00314461" w:rsidP="00314461">
      <w:pPr>
        <w:rPr>
          <w:sz w:val="22"/>
          <w:szCs w:val="22"/>
        </w:rPr>
      </w:pPr>
      <w:r w:rsidRPr="00F76E02">
        <w:rPr>
          <w:sz w:val="22"/>
          <w:szCs w:val="22"/>
        </w:rPr>
        <w:t>Required Text</w:t>
      </w:r>
      <w:r w:rsidRPr="00F76E02">
        <w:rPr>
          <w:b/>
          <w:sz w:val="22"/>
          <w:szCs w:val="22"/>
        </w:rPr>
        <w:t>:</w:t>
      </w:r>
      <w:r w:rsidRPr="00F76E02">
        <w:rPr>
          <w:b/>
          <w:sz w:val="22"/>
          <w:szCs w:val="22"/>
        </w:rPr>
        <w:tab/>
      </w:r>
      <w:r>
        <w:rPr>
          <w:b/>
          <w:sz w:val="22"/>
          <w:szCs w:val="22"/>
        </w:rPr>
        <w:tab/>
      </w:r>
      <w:r w:rsidR="00272450">
        <w:rPr>
          <w:b/>
          <w:i/>
          <w:sz w:val="22"/>
          <w:szCs w:val="22"/>
        </w:rPr>
        <w:t>Cambridge Latin Course</w:t>
      </w:r>
      <w:r>
        <w:rPr>
          <w:b/>
          <w:sz w:val="22"/>
          <w:szCs w:val="22"/>
        </w:rPr>
        <w:t xml:space="preserve"> Book I</w:t>
      </w:r>
      <w:r w:rsidR="00C454D9">
        <w:rPr>
          <w:b/>
          <w:sz w:val="22"/>
          <w:szCs w:val="22"/>
        </w:rPr>
        <w:t>I</w:t>
      </w:r>
      <w:r w:rsidR="00D95A08">
        <w:rPr>
          <w:b/>
          <w:sz w:val="22"/>
          <w:szCs w:val="22"/>
        </w:rPr>
        <w:t>I</w:t>
      </w:r>
      <w:r>
        <w:rPr>
          <w:b/>
          <w:sz w:val="22"/>
          <w:szCs w:val="22"/>
        </w:rPr>
        <w:t xml:space="preserve"> </w:t>
      </w:r>
    </w:p>
    <w:p w14:paraId="789116F7" w14:textId="77777777" w:rsidR="00314461" w:rsidRDefault="00314461" w:rsidP="00314461">
      <w:pPr>
        <w:rPr>
          <w:b/>
          <w:bCs/>
          <w:sz w:val="22"/>
          <w:szCs w:val="22"/>
        </w:rPr>
      </w:pPr>
    </w:p>
    <w:p w14:paraId="789116F8" w14:textId="3112B9B6" w:rsidR="00314461" w:rsidRPr="00F76E02" w:rsidRDefault="00314461" w:rsidP="00314461">
      <w:pPr>
        <w:rPr>
          <w:b/>
          <w:bCs/>
          <w:sz w:val="22"/>
          <w:szCs w:val="22"/>
        </w:rPr>
      </w:pPr>
      <w:r>
        <w:rPr>
          <w:b/>
          <w:bCs/>
          <w:sz w:val="22"/>
          <w:szCs w:val="22"/>
        </w:rPr>
        <w:t>Mr</w:t>
      </w:r>
      <w:r w:rsidR="00465495">
        <w:rPr>
          <w:b/>
          <w:bCs/>
          <w:sz w:val="22"/>
          <w:szCs w:val="22"/>
        </w:rPr>
        <w:t xml:space="preserve">s. </w:t>
      </w:r>
      <w:proofErr w:type="spellStart"/>
      <w:r w:rsidR="00465495">
        <w:rPr>
          <w:b/>
          <w:bCs/>
          <w:sz w:val="22"/>
          <w:szCs w:val="22"/>
        </w:rPr>
        <w:t>Soban’s</w:t>
      </w:r>
      <w:proofErr w:type="spellEnd"/>
      <w:r w:rsidRPr="00F76E02">
        <w:rPr>
          <w:b/>
          <w:bCs/>
          <w:sz w:val="22"/>
          <w:szCs w:val="22"/>
        </w:rPr>
        <w:t xml:space="preserve"> Schedule</w:t>
      </w:r>
      <w:r>
        <w:rPr>
          <w:b/>
          <w:bCs/>
          <w:sz w:val="22"/>
          <w:szCs w:val="22"/>
        </w:rPr>
        <w:t xml:space="preserve"> Semester </w:t>
      </w:r>
      <w:r w:rsidR="001A3573">
        <w:rPr>
          <w:b/>
          <w:bCs/>
          <w:sz w:val="22"/>
          <w:szCs w:val="22"/>
        </w:rPr>
        <w:t>2</w:t>
      </w:r>
      <w:r w:rsidRPr="00F76E02">
        <w:rPr>
          <w:b/>
          <w:bCs/>
          <w:sz w:val="22"/>
          <w:szCs w:val="22"/>
        </w:rPr>
        <w:t xml:space="preserve">:  </w:t>
      </w:r>
    </w:p>
    <w:p w14:paraId="789116F9" w14:textId="2A5AD3DC" w:rsidR="00314461" w:rsidRPr="00F76E02" w:rsidRDefault="00314461" w:rsidP="00314461">
      <w:pPr>
        <w:rPr>
          <w:b/>
          <w:bCs/>
          <w:sz w:val="22"/>
          <w:szCs w:val="22"/>
        </w:rPr>
      </w:pPr>
      <w:r>
        <w:rPr>
          <w:b/>
          <w:bCs/>
          <w:sz w:val="22"/>
          <w:szCs w:val="22"/>
        </w:rPr>
        <w:t xml:space="preserve">1 </w:t>
      </w:r>
      <w:proofErr w:type="gramStart"/>
      <w:r w:rsidRPr="00F76E02">
        <w:rPr>
          <w:b/>
          <w:bCs/>
          <w:sz w:val="22"/>
          <w:szCs w:val="22"/>
        </w:rPr>
        <w:t>-</w:t>
      </w:r>
      <w:r>
        <w:rPr>
          <w:b/>
          <w:bCs/>
          <w:sz w:val="22"/>
          <w:szCs w:val="22"/>
        </w:rPr>
        <w:t xml:space="preserve">  </w:t>
      </w:r>
      <w:r w:rsidR="002419DF">
        <w:rPr>
          <w:b/>
          <w:bCs/>
          <w:sz w:val="22"/>
          <w:szCs w:val="22"/>
        </w:rPr>
        <w:t>Latin</w:t>
      </w:r>
      <w:proofErr w:type="gramEnd"/>
      <w:r w:rsidR="002419DF">
        <w:rPr>
          <w:b/>
          <w:bCs/>
          <w:sz w:val="22"/>
          <w:szCs w:val="22"/>
        </w:rPr>
        <w:t xml:space="preserve"> III</w:t>
      </w:r>
      <w:r w:rsidR="00D95A08">
        <w:rPr>
          <w:b/>
          <w:bCs/>
          <w:sz w:val="22"/>
          <w:szCs w:val="22"/>
        </w:rPr>
        <w:t xml:space="preserve"> </w:t>
      </w:r>
      <w:r w:rsidR="00194FFC">
        <w:rPr>
          <w:b/>
          <w:bCs/>
          <w:sz w:val="22"/>
          <w:szCs w:val="22"/>
        </w:rPr>
        <w:t xml:space="preserve">      </w:t>
      </w:r>
      <w:r w:rsidR="00D95A08">
        <w:rPr>
          <w:b/>
          <w:bCs/>
          <w:sz w:val="22"/>
          <w:szCs w:val="22"/>
        </w:rPr>
        <w:t xml:space="preserve">  </w:t>
      </w:r>
      <w:r w:rsidR="00465495">
        <w:rPr>
          <w:b/>
          <w:bCs/>
          <w:sz w:val="22"/>
          <w:szCs w:val="22"/>
        </w:rPr>
        <w:t>(</w:t>
      </w:r>
      <w:r w:rsidR="00D95A08">
        <w:rPr>
          <w:b/>
          <w:bCs/>
          <w:sz w:val="22"/>
          <w:szCs w:val="22"/>
        </w:rPr>
        <w:t>2407)</w:t>
      </w:r>
      <w:r>
        <w:rPr>
          <w:b/>
          <w:bCs/>
          <w:sz w:val="22"/>
          <w:szCs w:val="22"/>
        </w:rPr>
        <w:tab/>
      </w:r>
      <w:r>
        <w:rPr>
          <w:b/>
          <w:bCs/>
          <w:sz w:val="22"/>
          <w:szCs w:val="22"/>
        </w:rPr>
        <w:tab/>
      </w:r>
    </w:p>
    <w:p w14:paraId="789116FA" w14:textId="4BA92053" w:rsidR="00314461" w:rsidRPr="00CD6726" w:rsidRDefault="00314461" w:rsidP="00314461">
      <w:pPr>
        <w:rPr>
          <w:b/>
          <w:bCs/>
          <w:i/>
          <w:sz w:val="22"/>
          <w:szCs w:val="22"/>
        </w:rPr>
      </w:pPr>
      <w:r>
        <w:rPr>
          <w:b/>
          <w:bCs/>
          <w:sz w:val="22"/>
          <w:szCs w:val="22"/>
        </w:rPr>
        <w:t xml:space="preserve">2 </w:t>
      </w:r>
      <w:proofErr w:type="gramStart"/>
      <w:r w:rsidRPr="00F76E02">
        <w:rPr>
          <w:b/>
          <w:bCs/>
          <w:sz w:val="22"/>
          <w:szCs w:val="22"/>
        </w:rPr>
        <w:t>-</w:t>
      </w:r>
      <w:r>
        <w:rPr>
          <w:b/>
          <w:bCs/>
          <w:sz w:val="22"/>
          <w:szCs w:val="22"/>
        </w:rPr>
        <w:t xml:space="preserve">  </w:t>
      </w:r>
      <w:r w:rsidR="00D95A08">
        <w:rPr>
          <w:b/>
          <w:bCs/>
          <w:sz w:val="22"/>
          <w:szCs w:val="22"/>
        </w:rPr>
        <w:t>planning</w:t>
      </w:r>
      <w:proofErr w:type="gramEnd"/>
      <w:r w:rsidR="00465495">
        <w:rPr>
          <w:b/>
          <w:bCs/>
          <w:sz w:val="22"/>
          <w:szCs w:val="22"/>
        </w:rPr>
        <w:t xml:space="preserve"> </w:t>
      </w:r>
      <w:r w:rsidR="00194FFC">
        <w:rPr>
          <w:b/>
          <w:bCs/>
          <w:sz w:val="22"/>
          <w:szCs w:val="22"/>
        </w:rPr>
        <w:t xml:space="preserve">      </w:t>
      </w:r>
      <w:r w:rsidR="00465495">
        <w:rPr>
          <w:b/>
          <w:bCs/>
          <w:sz w:val="22"/>
          <w:szCs w:val="22"/>
        </w:rPr>
        <w:t>(</w:t>
      </w:r>
      <w:r w:rsidR="006564B5">
        <w:rPr>
          <w:b/>
          <w:bCs/>
          <w:sz w:val="22"/>
          <w:szCs w:val="22"/>
        </w:rPr>
        <w:t>WL workroom</w:t>
      </w:r>
      <w:r w:rsidR="00465495">
        <w:rPr>
          <w:b/>
          <w:bCs/>
          <w:sz w:val="22"/>
          <w:szCs w:val="22"/>
        </w:rPr>
        <w:t>)</w:t>
      </w:r>
      <w:r>
        <w:rPr>
          <w:b/>
          <w:bCs/>
          <w:sz w:val="22"/>
          <w:szCs w:val="22"/>
        </w:rPr>
        <w:tab/>
      </w:r>
      <w:r>
        <w:rPr>
          <w:b/>
          <w:bCs/>
          <w:sz w:val="22"/>
          <w:szCs w:val="22"/>
        </w:rPr>
        <w:tab/>
      </w:r>
      <w:r>
        <w:rPr>
          <w:b/>
          <w:bCs/>
          <w:sz w:val="22"/>
          <w:szCs w:val="22"/>
        </w:rPr>
        <w:tab/>
      </w:r>
    </w:p>
    <w:p w14:paraId="789116FB" w14:textId="3DAEC630" w:rsidR="00314461" w:rsidRPr="00F76E02" w:rsidRDefault="00314461" w:rsidP="00314461">
      <w:pPr>
        <w:rPr>
          <w:b/>
          <w:bCs/>
          <w:sz w:val="22"/>
          <w:szCs w:val="22"/>
        </w:rPr>
      </w:pPr>
      <w:r>
        <w:rPr>
          <w:b/>
          <w:bCs/>
          <w:sz w:val="22"/>
          <w:szCs w:val="22"/>
        </w:rPr>
        <w:t xml:space="preserve">3 </w:t>
      </w:r>
      <w:proofErr w:type="gramStart"/>
      <w:r w:rsidRPr="00F76E02">
        <w:rPr>
          <w:b/>
          <w:bCs/>
          <w:sz w:val="22"/>
          <w:szCs w:val="22"/>
        </w:rPr>
        <w:t xml:space="preserve">-  </w:t>
      </w:r>
      <w:proofErr w:type="spellStart"/>
      <w:r w:rsidR="002419DF">
        <w:rPr>
          <w:b/>
          <w:bCs/>
          <w:sz w:val="22"/>
          <w:szCs w:val="22"/>
        </w:rPr>
        <w:t>Gradpoint</w:t>
      </w:r>
      <w:proofErr w:type="spellEnd"/>
      <w:proofErr w:type="gramEnd"/>
      <w:r w:rsidR="00465495">
        <w:rPr>
          <w:b/>
          <w:bCs/>
          <w:sz w:val="22"/>
          <w:szCs w:val="22"/>
        </w:rPr>
        <w:t xml:space="preserve"> </w:t>
      </w:r>
      <w:r w:rsidR="00194FFC">
        <w:rPr>
          <w:b/>
          <w:bCs/>
          <w:sz w:val="22"/>
          <w:szCs w:val="22"/>
        </w:rPr>
        <w:t xml:space="preserve">   </w:t>
      </w:r>
      <w:r w:rsidR="00465495">
        <w:rPr>
          <w:b/>
          <w:bCs/>
          <w:sz w:val="22"/>
          <w:szCs w:val="22"/>
        </w:rPr>
        <w:t>(</w:t>
      </w:r>
      <w:r w:rsidR="006564B5">
        <w:rPr>
          <w:b/>
          <w:bCs/>
          <w:sz w:val="22"/>
          <w:szCs w:val="22"/>
        </w:rPr>
        <w:t>1111</w:t>
      </w:r>
      <w:r w:rsidR="003E765D">
        <w:rPr>
          <w:b/>
          <w:bCs/>
          <w:sz w:val="22"/>
          <w:szCs w:val="22"/>
        </w:rPr>
        <w:t>)</w:t>
      </w:r>
      <w:r w:rsidRPr="00F76E02">
        <w:rPr>
          <w:b/>
          <w:bCs/>
          <w:sz w:val="22"/>
          <w:szCs w:val="22"/>
        </w:rPr>
        <w:t xml:space="preserve">                 </w:t>
      </w:r>
      <w:r w:rsidRPr="00F76E02">
        <w:rPr>
          <w:b/>
          <w:bCs/>
          <w:sz w:val="22"/>
          <w:szCs w:val="22"/>
        </w:rPr>
        <w:tab/>
      </w:r>
      <w:r>
        <w:rPr>
          <w:b/>
          <w:bCs/>
          <w:sz w:val="22"/>
          <w:szCs w:val="22"/>
        </w:rPr>
        <w:tab/>
      </w:r>
    </w:p>
    <w:p w14:paraId="789116FC" w14:textId="508024C6" w:rsidR="00E1609B" w:rsidRPr="00D5490C" w:rsidRDefault="00314461" w:rsidP="00314461">
      <w:pPr>
        <w:rPr>
          <w:b/>
          <w:i/>
          <w:sz w:val="28"/>
          <w:szCs w:val="28"/>
        </w:rPr>
      </w:pPr>
      <w:r>
        <w:rPr>
          <w:b/>
          <w:bCs/>
          <w:sz w:val="22"/>
          <w:szCs w:val="22"/>
        </w:rPr>
        <w:t xml:space="preserve">4 </w:t>
      </w:r>
      <w:proofErr w:type="gramStart"/>
      <w:r w:rsidRPr="00F76E02">
        <w:rPr>
          <w:b/>
          <w:bCs/>
          <w:sz w:val="22"/>
          <w:szCs w:val="22"/>
        </w:rPr>
        <w:t>-</w:t>
      </w:r>
      <w:r>
        <w:rPr>
          <w:b/>
          <w:bCs/>
          <w:sz w:val="22"/>
          <w:szCs w:val="22"/>
        </w:rPr>
        <w:t xml:space="preserve">  </w:t>
      </w:r>
      <w:r w:rsidR="00D95A08">
        <w:rPr>
          <w:b/>
          <w:bCs/>
          <w:sz w:val="22"/>
          <w:szCs w:val="22"/>
        </w:rPr>
        <w:t>Latin</w:t>
      </w:r>
      <w:proofErr w:type="gramEnd"/>
      <w:r w:rsidR="00D95A08">
        <w:rPr>
          <w:b/>
          <w:bCs/>
          <w:sz w:val="22"/>
          <w:szCs w:val="22"/>
        </w:rPr>
        <w:t xml:space="preserve"> III</w:t>
      </w:r>
      <w:r w:rsidR="00194FFC">
        <w:rPr>
          <w:b/>
          <w:bCs/>
          <w:sz w:val="22"/>
          <w:szCs w:val="22"/>
        </w:rPr>
        <w:t xml:space="preserve">     </w:t>
      </w:r>
      <w:r w:rsidR="00D95A08">
        <w:rPr>
          <w:b/>
          <w:bCs/>
          <w:sz w:val="22"/>
          <w:szCs w:val="22"/>
        </w:rPr>
        <w:t xml:space="preserve">    </w:t>
      </w:r>
      <w:r w:rsidR="0058261D">
        <w:rPr>
          <w:b/>
          <w:bCs/>
          <w:sz w:val="22"/>
          <w:szCs w:val="22"/>
        </w:rPr>
        <w:t>(2</w:t>
      </w:r>
      <w:r w:rsidR="00465495">
        <w:rPr>
          <w:b/>
          <w:bCs/>
          <w:sz w:val="22"/>
          <w:szCs w:val="22"/>
        </w:rPr>
        <w:t>407</w:t>
      </w:r>
      <w:r w:rsidR="0058261D">
        <w:rPr>
          <w:b/>
          <w:bCs/>
          <w:sz w:val="22"/>
          <w:szCs w:val="22"/>
        </w:rPr>
        <w:t>)</w:t>
      </w:r>
      <w:r w:rsidR="003E765D" w:rsidRPr="00F76E02">
        <w:rPr>
          <w:b/>
          <w:bCs/>
          <w:sz w:val="22"/>
          <w:szCs w:val="22"/>
        </w:rPr>
        <w:t xml:space="preserve"> </w:t>
      </w:r>
    </w:p>
    <w:p w14:paraId="789116FD" w14:textId="77777777" w:rsidR="00314461" w:rsidRDefault="00E1609B" w:rsidP="00E1609B">
      <w:pPr>
        <w:rPr>
          <w:rFonts w:cstheme="minorHAnsi"/>
          <w:b/>
        </w:rPr>
      </w:pPr>
      <w:r w:rsidRPr="0021025D">
        <w:rPr>
          <w:b/>
        </w:rPr>
        <w:t xml:space="preserve">                                  </w:t>
      </w:r>
      <w:r>
        <w:rPr>
          <w:b/>
        </w:rPr>
        <w:t xml:space="preserve">                             </w:t>
      </w:r>
      <w:r w:rsidRPr="00DC74F3">
        <w:rPr>
          <w:rFonts w:cstheme="minorHAnsi"/>
          <w:b/>
        </w:rPr>
        <w:t xml:space="preserve"> </w:t>
      </w:r>
    </w:p>
    <w:p w14:paraId="789116FE" w14:textId="77777777" w:rsidR="00E1609B" w:rsidRPr="00DC74F3" w:rsidRDefault="00E1609B" w:rsidP="00314461">
      <w:pPr>
        <w:jc w:val="center"/>
        <w:rPr>
          <w:rFonts w:cstheme="minorHAnsi"/>
          <w:b/>
          <w:sz w:val="22"/>
          <w:szCs w:val="22"/>
        </w:rPr>
      </w:pPr>
      <w:r w:rsidRPr="00DC74F3">
        <w:rPr>
          <w:rFonts w:cstheme="minorHAnsi"/>
          <w:b/>
          <w:sz w:val="22"/>
          <w:szCs w:val="22"/>
        </w:rPr>
        <w:t>Course description/Objective</w:t>
      </w:r>
    </w:p>
    <w:p w14:paraId="789116FF" w14:textId="366B4EBD" w:rsidR="00E1609B" w:rsidRPr="00DC74F3" w:rsidRDefault="00E1609B" w:rsidP="00E1609B">
      <w:pPr>
        <w:rPr>
          <w:rFonts w:cstheme="minorHAnsi"/>
          <w:sz w:val="22"/>
          <w:szCs w:val="22"/>
        </w:rPr>
      </w:pPr>
      <w:r w:rsidRPr="00DC74F3">
        <w:rPr>
          <w:rFonts w:cstheme="minorHAnsi"/>
          <w:sz w:val="22"/>
          <w:szCs w:val="22"/>
        </w:rPr>
        <w:t xml:space="preserve">    Latin II</w:t>
      </w:r>
      <w:r w:rsidR="001A3573">
        <w:rPr>
          <w:rFonts w:cstheme="minorHAnsi"/>
          <w:sz w:val="22"/>
          <w:szCs w:val="22"/>
        </w:rPr>
        <w:t>I</w:t>
      </w:r>
      <w:r w:rsidRPr="00DC74F3">
        <w:rPr>
          <w:rFonts w:cstheme="minorHAnsi"/>
          <w:sz w:val="22"/>
          <w:szCs w:val="22"/>
        </w:rPr>
        <w:t xml:space="preserve"> continues the student’s Latin experience.  </w:t>
      </w:r>
      <w:r w:rsidRPr="00DC74F3">
        <w:rPr>
          <w:rFonts w:cstheme="minorHAnsi"/>
          <w:b/>
          <w:sz w:val="22"/>
          <w:szCs w:val="22"/>
        </w:rPr>
        <w:t>The</w:t>
      </w:r>
      <w:r w:rsidRPr="00DC74F3">
        <w:rPr>
          <w:rFonts w:cstheme="minorHAnsi"/>
          <w:sz w:val="22"/>
          <w:szCs w:val="22"/>
        </w:rPr>
        <w:t xml:space="preserve"> </w:t>
      </w:r>
      <w:r w:rsidRPr="00DC74F3">
        <w:rPr>
          <w:rFonts w:cstheme="minorHAnsi"/>
          <w:b/>
          <w:sz w:val="22"/>
          <w:szCs w:val="22"/>
        </w:rPr>
        <w:t xml:space="preserve">students will acquire a comprehension of the Latin </w:t>
      </w:r>
      <w:r w:rsidRPr="00D5490C">
        <w:rPr>
          <w:rFonts w:cstheme="minorHAnsi"/>
          <w:sz w:val="22"/>
          <w:szCs w:val="22"/>
        </w:rPr>
        <w:t>language</w:t>
      </w:r>
      <w:r w:rsidRPr="00DC74F3">
        <w:rPr>
          <w:rFonts w:cstheme="minorHAnsi"/>
          <w:sz w:val="22"/>
          <w:szCs w:val="22"/>
        </w:rPr>
        <w:t xml:space="preserve"> </w:t>
      </w:r>
      <w:r w:rsidRPr="00DC74F3">
        <w:rPr>
          <w:rFonts w:cstheme="minorHAnsi"/>
          <w:b/>
          <w:sz w:val="22"/>
          <w:szCs w:val="22"/>
        </w:rPr>
        <w:t>through practice in reading it</w:t>
      </w:r>
      <w:r w:rsidRPr="00DC74F3">
        <w:rPr>
          <w:rFonts w:cstheme="minorHAnsi"/>
          <w:sz w:val="22"/>
          <w:szCs w:val="22"/>
        </w:rPr>
        <w:t>. They will develop, through these readings, an understanding of the social and political history of the Romans, especially during the first century A.D. They will learn the similarities and differences between English and Latin grammar and increase their English vocabulary through the study of Latin roots and derivatives. All students will learn vocabulary and grammar through a detailed memorization of patterns and charts. An appreciation and study of Roman culture, mythology, and history will also be included in this course.</w:t>
      </w:r>
      <w:r w:rsidR="00314461">
        <w:rPr>
          <w:rFonts w:cstheme="minorHAnsi"/>
          <w:sz w:val="22"/>
          <w:szCs w:val="22"/>
        </w:rPr>
        <w:t xml:space="preserve"> </w:t>
      </w:r>
    </w:p>
    <w:p w14:paraId="78911700" w14:textId="77777777" w:rsidR="00314461" w:rsidRDefault="00E1609B" w:rsidP="00E1609B">
      <w:pPr>
        <w:rPr>
          <w:rFonts w:cstheme="minorHAnsi"/>
          <w:b/>
          <w:sz w:val="22"/>
          <w:szCs w:val="22"/>
        </w:rPr>
      </w:pPr>
      <w:r w:rsidRPr="00DC74F3">
        <w:rPr>
          <w:rFonts w:cstheme="minorHAnsi"/>
          <w:b/>
          <w:sz w:val="22"/>
          <w:szCs w:val="22"/>
        </w:rPr>
        <w:t xml:space="preserve">                                                                                  </w:t>
      </w:r>
    </w:p>
    <w:p w14:paraId="78911701" w14:textId="77777777" w:rsidR="00E1609B" w:rsidRPr="00DC74F3" w:rsidRDefault="00E1609B" w:rsidP="00314461">
      <w:pPr>
        <w:jc w:val="center"/>
        <w:rPr>
          <w:rFonts w:cstheme="minorHAnsi"/>
          <w:b/>
          <w:sz w:val="22"/>
          <w:szCs w:val="22"/>
        </w:rPr>
      </w:pPr>
      <w:r w:rsidRPr="00DC74F3">
        <w:rPr>
          <w:rFonts w:cstheme="minorHAnsi"/>
          <w:b/>
          <w:sz w:val="22"/>
          <w:szCs w:val="22"/>
        </w:rPr>
        <w:t>Materials</w:t>
      </w:r>
    </w:p>
    <w:p w14:paraId="78911702" w14:textId="77777777" w:rsidR="00E1609B" w:rsidRPr="00DC74F3" w:rsidRDefault="00E1609B" w:rsidP="00E1609B">
      <w:pPr>
        <w:rPr>
          <w:rFonts w:cstheme="minorHAnsi"/>
          <w:b/>
          <w:sz w:val="22"/>
          <w:szCs w:val="22"/>
        </w:rPr>
      </w:pPr>
      <w:r w:rsidRPr="00DC74F3">
        <w:rPr>
          <w:rFonts w:cstheme="minorHAnsi"/>
          <w:b/>
          <w:sz w:val="22"/>
          <w:szCs w:val="22"/>
        </w:rPr>
        <w:t xml:space="preserve">    </w:t>
      </w:r>
      <w:r w:rsidRPr="00DC74F3">
        <w:rPr>
          <w:rFonts w:cstheme="minorHAnsi"/>
          <w:sz w:val="22"/>
          <w:szCs w:val="22"/>
        </w:rPr>
        <w:t xml:space="preserve">The following items should be brought to the classroom </w:t>
      </w:r>
      <w:proofErr w:type="gramStart"/>
      <w:r w:rsidRPr="00DC74F3">
        <w:rPr>
          <w:rFonts w:cstheme="minorHAnsi"/>
          <w:b/>
          <w:sz w:val="22"/>
          <w:szCs w:val="22"/>
        </w:rPr>
        <w:t>on a daily basis</w:t>
      </w:r>
      <w:proofErr w:type="gramEnd"/>
      <w:r w:rsidRPr="00DC74F3">
        <w:rPr>
          <w:rFonts w:cstheme="minorHAnsi"/>
          <w:b/>
          <w:sz w:val="22"/>
          <w:szCs w:val="22"/>
        </w:rPr>
        <w:t>:</w:t>
      </w:r>
    </w:p>
    <w:p w14:paraId="78911703" w14:textId="77777777" w:rsidR="00C71416" w:rsidRPr="00DC74F3" w:rsidRDefault="00C71416" w:rsidP="00E1609B">
      <w:pPr>
        <w:rPr>
          <w:rFonts w:cstheme="minorHAnsi"/>
          <w:b/>
          <w:sz w:val="22"/>
          <w:szCs w:val="22"/>
        </w:rPr>
      </w:pPr>
    </w:p>
    <w:p w14:paraId="449668D7" w14:textId="02EB0B1A" w:rsidR="006713EC" w:rsidRDefault="0009313D" w:rsidP="00E1609B">
      <w:pPr>
        <w:pStyle w:val="ListParagraph"/>
        <w:numPr>
          <w:ilvl w:val="0"/>
          <w:numId w:val="6"/>
        </w:numPr>
        <w:rPr>
          <w:rFonts w:cstheme="minorHAnsi"/>
          <w:b/>
          <w:sz w:val="22"/>
          <w:szCs w:val="22"/>
        </w:rPr>
      </w:pPr>
      <w:r w:rsidRPr="00FB3372">
        <w:rPr>
          <w:rFonts w:cstheme="minorHAnsi"/>
          <w:b/>
          <w:sz w:val="22"/>
          <w:szCs w:val="22"/>
        </w:rPr>
        <w:t xml:space="preserve">Textbook:  </w:t>
      </w:r>
      <w:r w:rsidR="001A3573">
        <w:rPr>
          <w:rFonts w:cstheme="minorHAnsi"/>
          <w:b/>
          <w:sz w:val="22"/>
          <w:szCs w:val="22"/>
        </w:rPr>
        <w:t>Cambridge Latin Course, Unit</w:t>
      </w:r>
      <w:r w:rsidR="00272450">
        <w:rPr>
          <w:rFonts w:cstheme="minorHAnsi"/>
          <w:b/>
          <w:sz w:val="22"/>
          <w:szCs w:val="22"/>
        </w:rPr>
        <w:t xml:space="preserve"> 3</w:t>
      </w:r>
      <w:r w:rsidR="00E1609B" w:rsidRPr="00FB3372">
        <w:rPr>
          <w:rFonts w:cstheme="minorHAnsi"/>
          <w:b/>
          <w:sz w:val="22"/>
          <w:szCs w:val="22"/>
        </w:rPr>
        <w:t xml:space="preserve"> – </w:t>
      </w:r>
      <w:r w:rsidR="00E1609B" w:rsidRPr="00FB3372">
        <w:rPr>
          <w:rFonts w:cstheme="minorHAnsi"/>
          <w:sz w:val="22"/>
          <w:szCs w:val="22"/>
        </w:rPr>
        <w:t>the</w:t>
      </w:r>
      <w:r w:rsidR="00E1609B" w:rsidRPr="00FB3372">
        <w:rPr>
          <w:rFonts w:cstheme="minorHAnsi"/>
          <w:b/>
          <w:sz w:val="22"/>
          <w:szCs w:val="22"/>
        </w:rPr>
        <w:t xml:space="preserve"> </w:t>
      </w:r>
      <w:r w:rsidR="001748BC">
        <w:rPr>
          <w:rFonts w:cstheme="minorHAnsi"/>
          <w:sz w:val="22"/>
          <w:szCs w:val="22"/>
        </w:rPr>
        <w:t>cost is</w:t>
      </w:r>
      <w:r w:rsidR="006713EC">
        <w:rPr>
          <w:rFonts w:cstheme="minorHAnsi"/>
          <w:sz w:val="22"/>
          <w:szCs w:val="22"/>
        </w:rPr>
        <w:t xml:space="preserve">: </w:t>
      </w:r>
      <w:r w:rsidR="006713EC">
        <w:rPr>
          <w:rFonts w:cstheme="minorHAnsi"/>
          <w:b/>
          <w:sz w:val="22"/>
          <w:szCs w:val="22"/>
        </w:rPr>
        <w:t xml:space="preserve">$103.95 </w:t>
      </w:r>
    </w:p>
    <w:p w14:paraId="78911704" w14:textId="61584571" w:rsidR="00E1609B" w:rsidRPr="00FB3372" w:rsidRDefault="006713EC" w:rsidP="006713EC">
      <w:pPr>
        <w:pStyle w:val="ListParagraph"/>
        <w:ind w:left="972"/>
        <w:rPr>
          <w:rFonts w:cstheme="minorHAnsi"/>
          <w:b/>
          <w:sz w:val="22"/>
          <w:szCs w:val="22"/>
        </w:rPr>
      </w:pPr>
      <w:r>
        <w:rPr>
          <w:rFonts w:cstheme="minorHAnsi"/>
          <w:b/>
          <w:sz w:val="22"/>
          <w:szCs w:val="22"/>
        </w:rPr>
        <w:t xml:space="preserve">                    </w:t>
      </w:r>
      <w:r w:rsidR="00FB3372" w:rsidRPr="006713EC">
        <w:rPr>
          <w:rFonts w:cstheme="minorHAnsi"/>
          <w:sz w:val="22"/>
          <w:szCs w:val="22"/>
        </w:rPr>
        <w:t>(</w:t>
      </w:r>
      <w:r w:rsidR="00E1609B" w:rsidRPr="00FB3372">
        <w:rPr>
          <w:rFonts w:cstheme="minorHAnsi"/>
          <w:sz w:val="22"/>
          <w:szCs w:val="22"/>
        </w:rPr>
        <w:t>If the textboo</w:t>
      </w:r>
      <w:r w:rsidR="00683463">
        <w:rPr>
          <w:rFonts w:cstheme="minorHAnsi"/>
          <w:sz w:val="22"/>
          <w:szCs w:val="22"/>
        </w:rPr>
        <w:t>k</w:t>
      </w:r>
      <w:r w:rsidR="00E1609B" w:rsidRPr="00FB3372">
        <w:rPr>
          <w:rFonts w:cstheme="minorHAnsi"/>
          <w:sz w:val="22"/>
          <w:szCs w:val="22"/>
        </w:rPr>
        <w:t xml:space="preserve"> is lost or</w:t>
      </w:r>
      <w:r>
        <w:rPr>
          <w:rFonts w:cstheme="minorHAnsi"/>
          <w:sz w:val="22"/>
          <w:szCs w:val="22"/>
        </w:rPr>
        <w:t xml:space="preserve"> damaged,</w:t>
      </w:r>
      <w:r w:rsidR="00E1609B" w:rsidRPr="00FB3372">
        <w:rPr>
          <w:rFonts w:cstheme="minorHAnsi"/>
          <w:sz w:val="22"/>
          <w:szCs w:val="22"/>
        </w:rPr>
        <w:t xml:space="preserve"> </w:t>
      </w:r>
      <w:r w:rsidR="00E1609B" w:rsidRPr="00FB3372">
        <w:rPr>
          <w:rFonts w:cstheme="minorHAnsi"/>
          <w:b/>
          <w:sz w:val="22"/>
          <w:szCs w:val="22"/>
        </w:rPr>
        <w:t>YOU</w:t>
      </w:r>
      <w:r w:rsidR="00E1609B" w:rsidRPr="00FB3372">
        <w:rPr>
          <w:rFonts w:cstheme="minorHAnsi"/>
          <w:sz w:val="22"/>
          <w:szCs w:val="22"/>
        </w:rPr>
        <w:t xml:space="preserve"> are responsible for this cost.</w:t>
      </w:r>
      <w:r w:rsidR="00FB3372">
        <w:rPr>
          <w:rFonts w:cstheme="minorHAnsi"/>
          <w:sz w:val="22"/>
          <w:szCs w:val="22"/>
        </w:rPr>
        <w:t>)</w:t>
      </w:r>
      <w:r w:rsidR="00E1609B" w:rsidRPr="00FB3372">
        <w:rPr>
          <w:rFonts w:cstheme="minorHAnsi"/>
          <w:sz w:val="22"/>
          <w:szCs w:val="22"/>
        </w:rPr>
        <w:t xml:space="preserve">                          </w:t>
      </w:r>
    </w:p>
    <w:p w14:paraId="78911705" w14:textId="77777777" w:rsidR="00E1609B" w:rsidRPr="00FB3372" w:rsidRDefault="00E1609B" w:rsidP="00FB3372">
      <w:pPr>
        <w:pStyle w:val="ListParagraph"/>
        <w:numPr>
          <w:ilvl w:val="0"/>
          <w:numId w:val="6"/>
        </w:numPr>
        <w:rPr>
          <w:rFonts w:cstheme="minorHAnsi"/>
          <w:b/>
          <w:sz w:val="22"/>
          <w:szCs w:val="22"/>
        </w:rPr>
      </w:pPr>
      <w:r w:rsidRPr="00FB3372">
        <w:rPr>
          <w:rFonts w:cstheme="minorHAnsi"/>
          <w:b/>
          <w:sz w:val="22"/>
          <w:szCs w:val="22"/>
        </w:rPr>
        <w:t>3 ring binder (1” or larger)</w:t>
      </w:r>
    </w:p>
    <w:p w14:paraId="78911706" w14:textId="77777777" w:rsidR="00E1609B" w:rsidRPr="00FB3372" w:rsidRDefault="00E1609B" w:rsidP="00FB3372">
      <w:pPr>
        <w:pStyle w:val="ListParagraph"/>
        <w:numPr>
          <w:ilvl w:val="0"/>
          <w:numId w:val="6"/>
        </w:numPr>
        <w:rPr>
          <w:rFonts w:cstheme="minorHAnsi"/>
          <w:b/>
          <w:sz w:val="22"/>
          <w:szCs w:val="22"/>
        </w:rPr>
      </w:pPr>
      <w:r w:rsidRPr="00FB3372">
        <w:rPr>
          <w:rFonts w:cstheme="minorHAnsi"/>
          <w:b/>
          <w:sz w:val="22"/>
          <w:szCs w:val="22"/>
        </w:rPr>
        <w:t>Pencils and pens</w:t>
      </w:r>
    </w:p>
    <w:p w14:paraId="78911708" w14:textId="77777777" w:rsidR="00E1609B" w:rsidRPr="00DC74F3" w:rsidRDefault="00E1609B" w:rsidP="00E1609B">
      <w:pPr>
        <w:pStyle w:val="ListParagraph"/>
        <w:ind w:left="-90" w:hanging="90"/>
        <w:jc w:val="both"/>
        <w:rPr>
          <w:rFonts w:cstheme="minorHAnsi"/>
          <w:b/>
          <w:sz w:val="22"/>
          <w:szCs w:val="22"/>
        </w:rPr>
      </w:pPr>
      <w:r w:rsidRPr="00DC74F3">
        <w:rPr>
          <w:rFonts w:cstheme="minorHAnsi"/>
          <w:b/>
          <w:sz w:val="22"/>
          <w:szCs w:val="22"/>
        </w:rPr>
        <w:t xml:space="preserve">                                                                          </w:t>
      </w:r>
      <w:r w:rsidR="00B759DD">
        <w:rPr>
          <w:rFonts w:cstheme="minorHAnsi"/>
          <w:b/>
          <w:sz w:val="22"/>
          <w:szCs w:val="22"/>
        </w:rPr>
        <w:t xml:space="preserve">         </w:t>
      </w:r>
      <w:r w:rsidRPr="00DC74F3">
        <w:rPr>
          <w:rFonts w:cstheme="minorHAnsi"/>
          <w:b/>
          <w:sz w:val="22"/>
          <w:szCs w:val="22"/>
        </w:rPr>
        <w:t>Classroom expectations</w:t>
      </w:r>
    </w:p>
    <w:p w14:paraId="78911709" w14:textId="77777777" w:rsidR="00E1609B" w:rsidRPr="00DC74F3" w:rsidRDefault="00E1609B" w:rsidP="00E1609B">
      <w:pPr>
        <w:pStyle w:val="ListParagraph"/>
        <w:ind w:left="-90" w:hanging="90"/>
        <w:jc w:val="both"/>
        <w:rPr>
          <w:rFonts w:cstheme="minorHAnsi"/>
          <w:b/>
          <w:sz w:val="22"/>
          <w:szCs w:val="22"/>
        </w:rPr>
      </w:pPr>
    </w:p>
    <w:p w14:paraId="7891170A" w14:textId="77777777" w:rsidR="00E1609B" w:rsidRPr="00DC74F3" w:rsidRDefault="00E1609B" w:rsidP="00E1609B">
      <w:pPr>
        <w:pStyle w:val="ListParagraph"/>
        <w:numPr>
          <w:ilvl w:val="0"/>
          <w:numId w:val="2"/>
        </w:numPr>
        <w:tabs>
          <w:tab w:val="left" w:pos="810"/>
        </w:tabs>
        <w:rPr>
          <w:rFonts w:cstheme="minorHAnsi"/>
          <w:sz w:val="22"/>
          <w:szCs w:val="22"/>
        </w:rPr>
      </w:pPr>
      <w:r w:rsidRPr="00DC74F3">
        <w:rPr>
          <w:rFonts w:cstheme="minorHAnsi"/>
          <w:b/>
          <w:sz w:val="22"/>
          <w:szCs w:val="22"/>
        </w:rPr>
        <w:t xml:space="preserve">Be respectful to all: </w:t>
      </w:r>
      <w:r w:rsidRPr="00DC74F3">
        <w:rPr>
          <w:rFonts w:cstheme="minorHAnsi"/>
          <w:sz w:val="22"/>
          <w:szCs w:val="22"/>
        </w:rPr>
        <w:t xml:space="preserve"> </w:t>
      </w:r>
      <w:r w:rsidR="00407A8F">
        <w:rPr>
          <w:rFonts w:cstheme="minorHAnsi"/>
          <w:sz w:val="22"/>
          <w:szCs w:val="22"/>
        </w:rPr>
        <w:tab/>
      </w:r>
      <w:r w:rsidRPr="00DC74F3">
        <w:rPr>
          <w:rFonts w:cstheme="minorHAnsi"/>
          <w:sz w:val="22"/>
          <w:szCs w:val="22"/>
        </w:rPr>
        <w:t>Without mutual respect and classroom atmosphere inductive to learning we will</w:t>
      </w:r>
      <w:r w:rsidR="00FB3372">
        <w:rPr>
          <w:rFonts w:cstheme="minorHAnsi"/>
          <w:sz w:val="22"/>
          <w:szCs w:val="22"/>
        </w:rPr>
        <w:t xml:space="preserve">  not</w:t>
      </w:r>
    </w:p>
    <w:p w14:paraId="7891170B" w14:textId="77777777" w:rsidR="00E1609B" w:rsidRPr="00DC74F3" w:rsidRDefault="00E1609B" w:rsidP="00E1609B">
      <w:pPr>
        <w:pStyle w:val="ListParagraph"/>
        <w:tabs>
          <w:tab w:val="left" w:pos="810"/>
        </w:tabs>
        <w:ind w:left="540"/>
        <w:rPr>
          <w:rFonts w:cstheme="minorHAnsi"/>
          <w:sz w:val="22"/>
          <w:szCs w:val="22"/>
        </w:rPr>
      </w:pPr>
      <w:r w:rsidRPr="00DC74F3">
        <w:rPr>
          <w:rFonts w:cstheme="minorHAnsi"/>
          <w:sz w:val="22"/>
          <w:szCs w:val="22"/>
        </w:rPr>
        <w:t xml:space="preserve">                   </w:t>
      </w:r>
      <w:r w:rsidR="0059236B">
        <w:rPr>
          <w:rFonts w:cstheme="minorHAnsi"/>
          <w:sz w:val="22"/>
          <w:szCs w:val="22"/>
        </w:rPr>
        <w:t xml:space="preserve">                    </w:t>
      </w:r>
      <w:r w:rsidR="00407A8F">
        <w:rPr>
          <w:rFonts w:cstheme="minorHAnsi"/>
          <w:sz w:val="22"/>
          <w:szCs w:val="22"/>
        </w:rPr>
        <w:tab/>
      </w:r>
      <w:r w:rsidR="0059236B">
        <w:rPr>
          <w:rFonts w:cstheme="minorHAnsi"/>
          <w:sz w:val="22"/>
          <w:szCs w:val="22"/>
        </w:rPr>
        <w:t xml:space="preserve">accomplish </w:t>
      </w:r>
      <w:r w:rsidRPr="00DC74F3">
        <w:rPr>
          <w:rFonts w:cstheme="minorHAnsi"/>
          <w:sz w:val="22"/>
          <w:szCs w:val="22"/>
        </w:rPr>
        <w:t xml:space="preserve">our set goals. </w:t>
      </w:r>
    </w:p>
    <w:p w14:paraId="7891170C" w14:textId="77777777" w:rsidR="00E1609B" w:rsidRPr="00DC74F3" w:rsidRDefault="00E1609B" w:rsidP="00A4063E">
      <w:pPr>
        <w:pStyle w:val="ListParagraph"/>
        <w:numPr>
          <w:ilvl w:val="0"/>
          <w:numId w:val="2"/>
        </w:numPr>
        <w:tabs>
          <w:tab w:val="left" w:pos="810"/>
        </w:tabs>
        <w:rPr>
          <w:rFonts w:cstheme="minorHAnsi"/>
          <w:sz w:val="22"/>
          <w:szCs w:val="22"/>
        </w:rPr>
      </w:pPr>
      <w:r w:rsidRPr="00DC74F3">
        <w:rPr>
          <w:rFonts w:cstheme="minorHAnsi"/>
          <w:b/>
          <w:sz w:val="22"/>
          <w:szCs w:val="22"/>
        </w:rPr>
        <w:t xml:space="preserve">Be prepared:  </w:t>
      </w:r>
      <w:r w:rsidR="00A4063E" w:rsidRPr="00DC74F3">
        <w:rPr>
          <w:rFonts w:cstheme="minorHAnsi"/>
          <w:b/>
          <w:sz w:val="22"/>
          <w:szCs w:val="22"/>
        </w:rPr>
        <w:t xml:space="preserve">          </w:t>
      </w:r>
      <w:r w:rsidR="00407A8F">
        <w:rPr>
          <w:rFonts w:cstheme="minorHAnsi"/>
          <w:b/>
          <w:sz w:val="22"/>
          <w:szCs w:val="22"/>
        </w:rPr>
        <w:tab/>
      </w:r>
      <w:r w:rsidRPr="00DC74F3">
        <w:rPr>
          <w:rFonts w:cstheme="minorHAnsi"/>
          <w:sz w:val="22"/>
          <w:szCs w:val="22"/>
        </w:rPr>
        <w:t xml:space="preserve">Bring all of your materials daily                                 </w:t>
      </w:r>
    </w:p>
    <w:p w14:paraId="7891170D" w14:textId="77777777" w:rsidR="00E1609B" w:rsidRPr="00DC74F3" w:rsidRDefault="00E1609B" w:rsidP="00E1609B">
      <w:pPr>
        <w:pStyle w:val="ListParagraph"/>
        <w:numPr>
          <w:ilvl w:val="0"/>
          <w:numId w:val="2"/>
        </w:numPr>
        <w:tabs>
          <w:tab w:val="left" w:pos="810"/>
        </w:tabs>
        <w:rPr>
          <w:rFonts w:cstheme="minorHAnsi"/>
          <w:sz w:val="22"/>
          <w:szCs w:val="22"/>
        </w:rPr>
      </w:pPr>
      <w:r w:rsidRPr="00DC74F3">
        <w:rPr>
          <w:rFonts w:cstheme="minorHAnsi"/>
          <w:b/>
          <w:sz w:val="22"/>
          <w:szCs w:val="22"/>
        </w:rPr>
        <w:t>Actively participate</w:t>
      </w:r>
      <w:r w:rsidRPr="00DC74F3">
        <w:rPr>
          <w:rFonts w:cstheme="minorHAnsi"/>
          <w:sz w:val="22"/>
          <w:szCs w:val="22"/>
        </w:rPr>
        <w:t xml:space="preserve">: </w:t>
      </w:r>
      <w:r w:rsidR="00407A8F">
        <w:rPr>
          <w:rFonts w:cstheme="minorHAnsi"/>
          <w:sz w:val="22"/>
          <w:szCs w:val="22"/>
        </w:rPr>
        <w:tab/>
      </w:r>
      <w:r w:rsidRPr="00DC74F3">
        <w:rPr>
          <w:rFonts w:cstheme="minorHAnsi"/>
          <w:sz w:val="22"/>
          <w:szCs w:val="22"/>
        </w:rPr>
        <w:t>Pay attention and contribute meaningfully to class.</w:t>
      </w:r>
    </w:p>
    <w:p w14:paraId="7891170E" w14:textId="77777777" w:rsidR="00E1609B" w:rsidRPr="00DC74F3" w:rsidRDefault="00E1609B" w:rsidP="00E1609B">
      <w:pPr>
        <w:pStyle w:val="ListParagraph"/>
        <w:numPr>
          <w:ilvl w:val="0"/>
          <w:numId w:val="2"/>
        </w:numPr>
        <w:tabs>
          <w:tab w:val="left" w:pos="810"/>
        </w:tabs>
        <w:rPr>
          <w:rFonts w:cstheme="minorHAnsi"/>
          <w:sz w:val="22"/>
          <w:szCs w:val="22"/>
        </w:rPr>
      </w:pPr>
      <w:r w:rsidRPr="00DC74F3">
        <w:rPr>
          <w:rFonts w:cstheme="minorHAnsi"/>
          <w:b/>
          <w:sz w:val="22"/>
          <w:szCs w:val="22"/>
        </w:rPr>
        <w:t>Avoid off</w:t>
      </w:r>
      <w:r w:rsidRPr="00DC74F3">
        <w:rPr>
          <w:rFonts w:cstheme="minorHAnsi"/>
          <w:sz w:val="22"/>
          <w:szCs w:val="22"/>
        </w:rPr>
        <w:t>-</w:t>
      </w:r>
      <w:r w:rsidRPr="00DC74F3">
        <w:rPr>
          <w:rFonts w:cstheme="minorHAnsi"/>
          <w:b/>
          <w:sz w:val="22"/>
          <w:szCs w:val="22"/>
        </w:rPr>
        <w:t>task behavior</w:t>
      </w:r>
      <w:r w:rsidRPr="00DC74F3">
        <w:rPr>
          <w:rFonts w:cstheme="minorHAnsi"/>
          <w:sz w:val="22"/>
          <w:szCs w:val="22"/>
        </w:rPr>
        <w:t xml:space="preserve">: </w:t>
      </w:r>
      <w:r w:rsidR="00407A8F">
        <w:rPr>
          <w:rFonts w:cstheme="minorHAnsi"/>
          <w:sz w:val="22"/>
          <w:szCs w:val="22"/>
        </w:rPr>
        <w:tab/>
      </w:r>
      <w:r w:rsidRPr="00DC74F3">
        <w:rPr>
          <w:rFonts w:cstheme="minorHAnsi"/>
          <w:sz w:val="22"/>
          <w:szCs w:val="22"/>
        </w:rPr>
        <w:t>No side conversations, electronics, or other disruptions</w:t>
      </w:r>
    </w:p>
    <w:p w14:paraId="7891170F" w14:textId="77777777" w:rsidR="00407A8F" w:rsidRPr="00407A8F" w:rsidRDefault="00E1609B" w:rsidP="009A61CD">
      <w:pPr>
        <w:pStyle w:val="ListParagraph"/>
        <w:numPr>
          <w:ilvl w:val="0"/>
          <w:numId w:val="2"/>
        </w:numPr>
        <w:tabs>
          <w:tab w:val="left" w:pos="810"/>
        </w:tabs>
        <w:rPr>
          <w:rFonts w:cstheme="minorHAnsi"/>
          <w:sz w:val="22"/>
          <w:szCs w:val="22"/>
        </w:rPr>
      </w:pPr>
      <w:r w:rsidRPr="00407A8F">
        <w:rPr>
          <w:rFonts w:cstheme="minorHAnsi"/>
          <w:b/>
          <w:sz w:val="22"/>
          <w:szCs w:val="22"/>
        </w:rPr>
        <w:t>Stay seated at all times unless instructed otherwise</w:t>
      </w:r>
      <w:r w:rsidRPr="00407A8F">
        <w:rPr>
          <w:rFonts w:cstheme="minorHAnsi"/>
          <w:sz w:val="22"/>
          <w:szCs w:val="22"/>
        </w:rPr>
        <w:t xml:space="preserve">. </w:t>
      </w:r>
    </w:p>
    <w:p w14:paraId="78911711" w14:textId="004D2C77" w:rsidR="00E1609B" w:rsidRPr="00E464A2" w:rsidRDefault="00E1609B" w:rsidP="00E1609B">
      <w:pPr>
        <w:pStyle w:val="ListParagraph"/>
        <w:numPr>
          <w:ilvl w:val="0"/>
          <w:numId w:val="2"/>
        </w:numPr>
        <w:tabs>
          <w:tab w:val="left" w:pos="810"/>
        </w:tabs>
        <w:rPr>
          <w:rFonts w:cstheme="minorHAnsi"/>
          <w:sz w:val="22"/>
          <w:szCs w:val="22"/>
        </w:rPr>
      </w:pPr>
      <w:r w:rsidRPr="00407A8F">
        <w:rPr>
          <w:rFonts w:cstheme="minorHAnsi"/>
          <w:b/>
          <w:sz w:val="22"/>
          <w:szCs w:val="22"/>
        </w:rPr>
        <w:t>When in doubt</w:t>
      </w:r>
      <w:r w:rsidRPr="00407A8F">
        <w:rPr>
          <w:rFonts w:cstheme="minorHAnsi"/>
          <w:sz w:val="22"/>
          <w:szCs w:val="22"/>
        </w:rPr>
        <w:t xml:space="preserve">…. </w:t>
      </w:r>
      <w:r w:rsidR="00407A8F">
        <w:rPr>
          <w:rFonts w:cstheme="minorHAnsi"/>
          <w:sz w:val="22"/>
          <w:szCs w:val="22"/>
        </w:rPr>
        <w:tab/>
      </w:r>
      <w:r w:rsidRPr="00407A8F">
        <w:rPr>
          <w:rFonts w:cstheme="minorHAnsi"/>
          <w:sz w:val="22"/>
          <w:szCs w:val="22"/>
        </w:rPr>
        <w:t>don’t assume, ask permission!</w:t>
      </w:r>
    </w:p>
    <w:p w14:paraId="5A6F7BB2" w14:textId="06499387" w:rsidR="00247E4C" w:rsidRPr="004C12F8" w:rsidRDefault="0009313D" w:rsidP="00247E4C">
      <w:pPr>
        <w:tabs>
          <w:tab w:val="left" w:pos="810"/>
        </w:tabs>
        <w:contextualSpacing/>
        <w:rPr>
          <w:rFonts w:cstheme="minorHAnsi"/>
          <w:b/>
          <w:sz w:val="22"/>
          <w:szCs w:val="22"/>
        </w:rPr>
      </w:pPr>
      <w:r>
        <w:rPr>
          <w:rFonts w:cstheme="minorHAnsi"/>
          <w:b/>
          <w:sz w:val="22"/>
          <w:szCs w:val="22"/>
        </w:rPr>
        <w:t xml:space="preserve">     </w:t>
      </w:r>
      <w:r w:rsidR="00247E4C">
        <w:rPr>
          <w:rFonts w:cstheme="minorHAnsi"/>
          <w:b/>
          <w:sz w:val="22"/>
          <w:szCs w:val="22"/>
        </w:rPr>
        <w:t xml:space="preserve">   </w:t>
      </w:r>
      <w:r w:rsidR="00E464A2">
        <w:rPr>
          <w:rFonts w:cstheme="minorHAnsi"/>
          <w:b/>
          <w:sz w:val="22"/>
          <w:szCs w:val="22"/>
        </w:rPr>
        <w:t xml:space="preserve">  </w:t>
      </w:r>
      <w:r w:rsidR="00247E4C">
        <w:rPr>
          <w:rFonts w:cstheme="minorHAnsi"/>
          <w:b/>
          <w:sz w:val="22"/>
          <w:szCs w:val="22"/>
        </w:rPr>
        <w:t xml:space="preserve"> </w:t>
      </w:r>
      <w:r w:rsidR="00461325">
        <w:rPr>
          <w:rFonts w:cstheme="minorHAnsi"/>
          <w:b/>
          <w:sz w:val="22"/>
          <w:szCs w:val="22"/>
        </w:rPr>
        <w:t>a</w:t>
      </w:r>
      <w:r w:rsidR="00247E4C" w:rsidRPr="004C12F8">
        <w:rPr>
          <w:rFonts w:cstheme="minorHAnsi"/>
          <w:b/>
          <w:sz w:val="22"/>
          <w:szCs w:val="22"/>
        </w:rPr>
        <w:t>nd remember…</w:t>
      </w:r>
    </w:p>
    <w:p w14:paraId="01E94C83" w14:textId="77777777" w:rsidR="00247E4C" w:rsidRDefault="00247E4C" w:rsidP="00247E4C">
      <w:pPr>
        <w:numPr>
          <w:ilvl w:val="0"/>
          <w:numId w:val="7"/>
        </w:numPr>
        <w:tabs>
          <w:tab w:val="left" w:pos="810"/>
        </w:tabs>
        <w:spacing w:after="200" w:line="276" w:lineRule="auto"/>
        <w:contextualSpacing/>
        <w:rPr>
          <w:rFonts w:cstheme="minorHAnsi"/>
          <w:sz w:val="22"/>
          <w:szCs w:val="22"/>
        </w:rPr>
      </w:pPr>
      <w:r w:rsidRPr="004C12F8">
        <w:rPr>
          <w:rFonts w:cstheme="minorHAnsi"/>
          <w:sz w:val="22"/>
          <w:szCs w:val="22"/>
        </w:rPr>
        <w:t>Only drink that is allowed in the classroom is bottled water, unless it is for a designated food project</w:t>
      </w:r>
    </w:p>
    <w:p w14:paraId="6E28DFD4" w14:textId="77777777" w:rsidR="00247E4C" w:rsidRPr="004C12F8" w:rsidRDefault="00247E4C" w:rsidP="00247E4C">
      <w:pPr>
        <w:numPr>
          <w:ilvl w:val="0"/>
          <w:numId w:val="7"/>
        </w:numPr>
        <w:tabs>
          <w:tab w:val="left" w:pos="810"/>
        </w:tabs>
        <w:spacing w:after="200" w:line="276" w:lineRule="auto"/>
        <w:contextualSpacing/>
        <w:rPr>
          <w:rFonts w:cstheme="minorHAnsi"/>
          <w:sz w:val="22"/>
          <w:szCs w:val="22"/>
        </w:rPr>
      </w:pPr>
      <w:r>
        <w:rPr>
          <w:rFonts w:cstheme="minorHAnsi"/>
          <w:sz w:val="22"/>
          <w:szCs w:val="22"/>
        </w:rPr>
        <w:t>It is a good idea to eat breakfast prior to coming to school</w:t>
      </w:r>
    </w:p>
    <w:p w14:paraId="311FC899" w14:textId="77777777" w:rsidR="00247E4C" w:rsidRPr="00EE7BF9" w:rsidRDefault="00247E4C" w:rsidP="00247E4C">
      <w:pPr>
        <w:rPr>
          <w:rFonts w:cstheme="minorHAnsi"/>
          <w:b/>
          <w:sz w:val="22"/>
          <w:szCs w:val="22"/>
        </w:rPr>
      </w:pPr>
    </w:p>
    <w:p w14:paraId="2B5F5473" w14:textId="77777777" w:rsidR="00247E4C" w:rsidRPr="00EE7BF9" w:rsidRDefault="00247E4C" w:rsidP="00247E4C">
      <w:pPr>
        <w:pStyle w:val="ListParagraph"/>
        <w:ind w:left="1600"/>
        <w:rPr>
          <w:rFonts w:cstheme="minorHAnsi"/>
          <w:sz w:val="22"/>
          <w:szCs w:val="22"/>
          <w:u w:val="single"/>
        </w:rPr>
      </w:pPr>
      <w:r w:rsidRPr="00EE7BF9">
        <w:rPr>
          <w:rFonts w:cstheme="minorHAnsi"/>
          <w:b/>
          <w:sz w:val="22"/>
          <w:szCs w:val="22"/>
        </w:rPr>
        <w:t xml:space="preserve">                                     </w:t>
      </w:r>
      <w:r>
        <w:rPr>
          <w:rFonts w:cstheme="minorHAnsi"/>
          <w:b/>
          <w:sz w:val="22"/>
          <w:szCs w:val="22"/>
        </w:rPr>
        <w:t xml:space="preserve">             </w:t>
      </w:r>
      <w:r w:rsidRPr="00EE7BF9">
        <w:rPr>
          <w:rFonts w:cstheme="minorHAnsi"/>
          <w:b/>
          <w:sz w:val="22"/>
          <w:szCs w:val="22"/>
          <w:u w:val="single"/>
        </w:rPr>
        <w:t xml:space="preserve">Consequences </w:t>
      </w:r>
    </w:p>
    <w:p w14:paraId="03378278" w14:textId="75EE455E" w:rsidR="00247E4C" w:rsidRPr="00982111" w:rsidRDefault="00247E4C" w:rsidP="00247E4C">
      <w:pPr>
        <w:pStyle w:val="ListParagraph"/>
        <w:ind w:left="1600"/>
        <w:rPr>
          <w:rFonts w:cstheme="minorHAnsi"/>
          <w:sz w:val="22"/>
          <w:szCs w:val="22"/>
        </w:rPr>
      </w:pPr>
      <w:r>
        <w:rPr>
          <w:rFonts w:cstheme="minorHAnsi"/>
          <w:sz w:val="22"/>
          <w:szCs w:val="22"/>
        </w:rPr>
        <w:t xml:space="preserve">                   F</w:t>
      </w:r>
      <w:r w:rsidRPr="00982111">
        <w:rPr>
          <w:rFonts w:cstheme="minorHAnsi"/>
          <w:sz w:val="22"/>
          <w:szCs w:val="22"/>
        </w:rPr>
        <w:t>or most offences, the consequences are as follows</w:t>
      </w:r>
      <w:r>
        <w:rPr>
          <w:rFonts w:cstheme="minorHAnsi"/>
          <w:sz w:val="22"/>
          <w:szCs w:val="22"/>
        </w:rPr>
        <w:t>:</w:t>
      </w:r>
    </w:p>
    <w:p w14:paraId="0394DC09" w14:textId="77777777" w:rsidR="00247E4C" w:rsidRPr="00982111" w:rsidRDefault="00247E4C" w:rsidP="00247E4C">
      <w:pPr>
        <w:pStyle w:val="ListParagraph"/>
        <w:ind w:left="1600"/>
        <w:rPr>
          <w:rFonts w:cstheme="minorHAnsi"/>
          <w:sz w:val="22"/>
          <w:szCs w:val="22"/>
        </w:rPr>
      </w:pPr>
    </w:p>
    <w:p w14:paraId="00C9FFB8" w14:textId="77777777" w:rsidR="00247E4C" w:rsidRPr="00DC74F3" w:rsidRDefault="00247E4C" w:rsidP="00247E4C">
      <w:pPr>
        <w:rPr>
          <w:rFonts w:cstheme="minorHAnsi"/>
          <w:b/>
          <w:sz w:val="22"/>
          <w:szCs w:val="22"/>
        </w:rPr>
      </w:pPr>
      <w:r>
        <w:rPr>
          <w:rFonts w:cstheme="minorHAnsi"/>
          <w:b/>
          <w:sz w:val="22"/>
          <w:szCs w:val="22"/>
        </w:rPr>
        <w:t xml:space="preserve">     </w:t>
      </w:r>
      <w:r w:rsidRPr="00DC74F3">
        <w:rPr>
          <w:rFonts w:cstheme="minorHAnsi"/>
          <w:b/>
          <w:sz w:val="22"/>
          <w:szCs w:val="22"/>
        </w:rPr>
        <w:t>1</w:t>
      </w:r>
      <w:r w:rsidRPr="00DC74F3">
        <w:rPr>
          <w:rFonts w:cstheme="minorHAnsi"/>
          <w:b/>
          <w:sz w:val="22"/>
          <w:szCs w:val="22"/>
          <w:vertAlign w:val="superscript"/>
        </w:rPr>
        <w:t>st</w:t>
      </w:r>
      <w:r w:rsidRPr="00DC74F3">
        <w:rPr>
          <w:rFonts w:cstheme="minorHAnsi"/>
          <w:b/>
          <w:sz w:val="22"/>
          <w:szCs w:val="22"/>
        </w:rPr>
        <w:t xml:space="preserve">  </w:t>
      </w:r>
      <w:r>
        <w:rPr>
          <w:rFonts w:cstheme="minorHAnsi"/>
          <w:b/>
          <w:sz w:val="22"/>
          <w:szCs w:val="22"/>
        </w:rPr>
        <w:t xml:space="preserve"> verbal </w:t>
      </w:r>
      <w:r w:rsidRPr="00DC74F3">
        <w:rPr>
          <w:rFonts w:cstheme="minorHAnsi"/>
          <w:b/>
          <w:sz w:val="22"/>
          <w:szCs w:val="22"/>
        </w:rPr>
        <w:t>warning - discussion with student</w:t>
      </w:r>
      <w:r>
        <w:rPr>
          <w:rFonts w:cstheme="minorHAnsi"/>
          <w:b/>
          <w:sz w:val="22"/>
          <w:szCs w:val="22"/>
        </w:rPr>
        <w:t xml:space="preserve">                     </w:t>
      </w:r>
      <w:r w:rsidRPr="00DC74F3">
        <w:rPr>
          <w:rFonts w:cstheme="minorHAnsi"/>
          <w:b/>
          <w:sz w:val="22"/>
          <w:szCs w:val="22"/>
        </w:rPr>
        <w:t>3</w:t>
      </w:r>
      <w:r w:rsidRPr="00DC74F3">
        <w:rPr>
          <w:rFonts w:cstheme="minorHAnsi"/>
          <w:b/>
          <w:sz w:val="22"/>
          <w:szCs w:val="22"/>
          <w:vertAlign w:val="superscript"/>
        </w:rPr>
        <w:t>rd</w:t>
      </w:r>
      <w:r>
        <w:rPr>
          <w:rFonts w:cstheme="minorHAnsi"/>
          <w:b/>
          <w:sz w:val="22"/>
          <w:szCs w:val="22"/>
        </w:rPr>
        <w:t xml:space="preserve"> </w:t>
      </w:r>
      <w:r w:rsidRPr="00DC74F3">
        <w:rPr>
          <w:rFonts w:cstheme="minorHAnsi"/>
          <w:b/>
          <w:sz w:val="22"/>
          <w:szCs w:val="22"/>
        </w:rPr>
        <w:t xml:space="preserve"> </w:t>
      </w:r>
      <w:r w:rsidRPr="00DC74F3">
        <w:rPr>
          <w:rFonts w:cstheme="minorHAnsi"/>
          <w:sz w:val="22"/>
          <w:szCs w:val="22"/>
        </w:rPr>
        <w:t xml:space="preserve"> </w:t>
      </w:r>
      <w:r>
        <w:rPr>
          <w:rFonts w:cstheme="minorHAnsi"/>
          <w:b/>
          <w:sz w:val="22"/>
          <w:szCs w:val="22"/>
        </w:rPr>
        <w:t>detention; call home; conference</w:t>
      </w:r>
    </w:p>
    <w:p w14:paraId="6063F406" w14:textId="77777777" w:rsidR="00247E4C" w:rsidRPr="00DC74F3" w:rsidRDefault="00247E4C" w:rsidP="00247E4C">
      <w:pPr>
        <w:rPr>
          <w:rFonts w:cstheme="minorHAnsi"/>
          <w:b/>
          <w:sz w:val="22"/>
          <w:szCs w:val="22"/>
        </w:rPr>
      </w:pPr>
      <w:r>
        <w:rPr>
          <w:rFonts w:cstheme="minorHAnsi"/>
          <w:b/>
          <w:sz w:val="22"/>
          <w:szCs w:val="22"/>
        </w:rPr>
        <w:t xml:space="preserve">    </w:t>
      </w:r>
      <w:r w:rsidRPr="00DC74F3">
        <w:rPr>
          <w:rFonts w:cstheme="minorHAnsi"/>
          <w:b/>
          <w:sz w:val="22"/>
          <w:szCs w:val="22"/>
        </w:rPr>
        <w:t xml:space="preserve"> 2</w:t>
      </w:r>
      <w:r w:rsidRPr="00DC74F3">
        <w:rPr>
          <w:rFonts w:cstheme="minorHAnsi"/>
          <w:b/>
          <w:sz w:val="22"/>
          <w:szCs w:val="22"/>
          <w:vertAlign w:val="superscript"/>
        </w:rPr>
        <w:t>nd</w:t>
      </w:r>
      <w:r w:rsidRPr="00DC74F3">
        <w:rPr>
          <w:rFonts w:cstheme="minorHAnsi"/>
          <w:b/>
          <w:sz w:val="22"/>
          <w:szCs w:val="22"/>
        </w:rPr>
        <w:t xml:space="preserve">  </w:t>
      </w:r>
      <w:r>
        <w:rPr>
          <w:rFonts w:cstheme="minorHAnsi"/>
          <w:b/>
          <w:sz w:val="22"/>
          <w:szCs w:val="22"/>
        </w:rPr>
        <w:t xml:space="preserve"> </w:t>
      </w:r>
      <w:r w:rsidRPr="00DC74F3">
        <w:rPr>
          <w:rFonts w:cstheme="minorHAnsi"/>
          <w:b/>
          <w:sz w:val="22"/>
          <w:szCs w:val="22"/>
        </w:rPr>
        <w:t xml:space="preserve">Parent contact (phone or e-mail) </w:t>
      </w:r>
      <w:r>
        <w:rPr>
          <w:rFonts w:cstheme="minorHAnsi"/>
          <w:b/>
          <w:sz w:val="22"/>
          <w:szCs w:val="22"/>
        </w:rPr>
        <w:t xml:space="preserve">                                 4</w:t>
      </w:r>
      <w:r w:rsidRPr="00982111">
        <w:rPr>
          <w:rFonts w:cstheme="minorHAnsi"/>
          <w:b/>
          <w:sz w:val="22"/>
          <w:szCs w:val="22"/>
          <w:vertAlign w:val="superscript"/>
        </w:rPr>
        <w:t>th</w:t>
      </w:r>
      <w:r>
        <w:rPr>
          <w:rFonts w:cstheme="minorHAnsi"/>
          <w:b/>
          <w:sz w:val="22"/>
          <w:szCs w:val="22"/>
        </w:rPr>
        <w:t xml:space="preserve">   </w:t>
      </w:r>
      <w:r w:rsidRPr="00DC74F3">
        <w:rPr>
          <w:rFonts w:cstheme="minorHAnsi"/>
          <w:b/>
          <w:sz w:val="22"/>
          <w:szCs w:val="22"/>
        </w:rPr>
        <w:t>Referral to administration</w:t>
      </w:r>
    </w:p>
    <w:p w14:paraId="78911717" w14:textId="05868560" w:rsidR="00A4063E" w:rsidRPr="00E464A2" w:rsidRDefault="00A4063E" w:rsidP="00E464A2">
      <w:pPr>
        <w:rPr>
          <w:rFonts w:cstheme="minorHAnsi"/>
          <w:b/>
          <w:sz w:val="22"/>
          <w:szCs w:val="22"/>
        </w:rPr>
      </w:pPr>
    </w:p>
    <w:p w14:paraId="78911718" w14:textId="3A81F086" w:rsidR="00E1609B" w:rsidRPr="00D5490C" w:rsidRDefault="00E1609B" w:rsidP="00E1609B">
      <w:pPr>
        <w:pStyle w:val="ListParagraph"/>
        <w:ind w:left="980"/>
        <w:rPr>
          <w:rFonts w:ascii="Arial" w:hAnsi="Arial" w:cs="Arial"/>
          <w:b/>
          <w:sz w:val="22"/>
          <w:szCs w:val="22"/>
        </w:rPr>
      </w:pPr>
      <w:r w:rsidRPr="00DC74F3">
        <w:rPr>
          <w:rFonts w:cstheme="minorHAnsi"/>
          <w:b/>
          <w:sz w:val="22"/>
          <w:szCs w:val="22"/>
        </w:rPr>
        <w:t>*A serious offence or prolonged disruption may result in an immediate referral.</w:t>
      </w:r>
      <w:r w:rsidR="00D5490C">
        <w:rPr>
          <w:rFonts w:ascii="Arial" w:hAnsi="Arial" w:cs="Arial"/>
          <w:b/>
          <w:sz w:val="22"/>
          <w:szCs w:val="22"/>
        </w:rPr>
        <w:t>◘</w:t>
      </w:r>
    </w:p>
    <w:p w14:paraId="78911719" w14:textId="77777777" w:rsidR="00E1609B" w:rsidRPr="00DC74F3" w:rsidRDefault="00E1609B" w:rsidP="00E1609B">
      <w:pPr>
        <w:rPr>
          <w:rFonts w:cstheme="minorHAnsi"/>
          <w:b/>
          <w:sz w:val="22"/>
          <w:szCs w:val="22"/>
        </w:rPr>
      </w:pPr>
      <w:r w:rsidRPr="00DC74F3">
        <w:rPr>
          <w:rFonts w:cstheme="minorHAnsi"/>
          <w:b/>
          <w:sz w:val="22"/>
          <w:szCs w:val="22"/>
        </w:rPr>
        <w:t xml:space="preserve">                    School policy </w:t>
      </w:r>
      <w:r w:rsidRPr="00DC74F3">
        <w:rPr>
          <w:rFonts w:cstheme="minorHAnsi"/>
          <w:sz w:val="22"/>
          <w:szCs w:val="22"/>
        </w:rPr>
        <w:t xml:space="preserve">will be followed regarding </w:t>
      </w:r>
      <w:proofErr w:type="spellStart"/>
      <w:r w:rsidRPr="00DC74F3">
        <w:rPr>
          <w:rFonts w:cstheme="minorHAnsi"/>
          <w:sz w:val="22"/>
          <w:szCs w:val="22"/>
        </w:rPr>
        <w:t>tardies</w:t>
      </w:r>
      <w:proofErr w:type="spellEnd"/>
      <w:r w:rsidRPr="00DC74F3">
        <w:rPr>
          <w:rFonts w:cstheme="minorHAnsi"/>
          <w:sz w:val="22"/>
          <w:szCs w:val="22"/>
        </w:rPr>
        <w:t xml:space="preserve"> for class, disruptive behavior, </w:t>
      </w:r>
    </w:p>
    <w:p w14:paraId="7891171A" w14:textId="77777777" w:rsidR="00D44EB3" w:rsidRPr="00DC74F3" w:rsidRDefault="00E1609B" w:rsidP="00E1609B">
      <w:pPr>
        <w:ind w:right="-1710"/>
        <w:rPr>
          <w:rFonts w:cstheme="minorHAnsi"/>
          <w:b/>
          <w:sz w:val="22"/>
          <w:szCs w:val="22"/>
        </w:rPr>
      </w:pPr>
      <w:r w:rsidRPr="00DC74F3">
        <w:rPr>
          <w:rFonts w:cstheme="minorHAnsi"/>
          <w:b/>
          <w:sz w:val="22"/>
          <w:szCs w:val="22"/>
        </w:rPr>
        <w:t xml:space="preserve">                    </w:t>
      </w:r>
      <w:r w:rsidRPr="00DC74F3">
        <w:rPr>
          <w:rFonts w:cstheme="minorHAnsi"/>
          <w:sz w:val="22"/>
          <w:szCs w:val="22"/>
        </w:rPr>
        <w:t>cheating, and everything else in the handbook.</w:t>
      </w:r>
      <w:r w:rsidRPr="00DC74F3">
        <w:rPr>
          <w:rFonts w:cstheme="minorHAnsi"/>
          <w:b/>
          <w:sz w:val="22"/>
          <w:szCs w:val="22"/>
        </w:rPr>
        <w:t xml:space="preserve">  </w:t>
      </w:r>
    </w:p>
    <w:p w14:paraId="7891171B" w14:textId="77777777" w:rsidR="00D44EB3" w:rsidRPr="00DC74F3" w:rsidRDefault="00D44EB3" w:rsidP="00E1609B">
      <w:pPr>
        <w:ind w:right="-1710"/>
        <w:rPr>
          <w:rFonts w:cstheme="minorHAnsi"/>
          <w:b/>
          <w:sz w:val="22"/>
          <w:szCs w:val="22"/>
        </w:rPr>
      </w:pPr>
      <w:bookmarkStart w:id="0" w:name="_GoBack"/>
      <w:bookmarkEnd w:id="0"/>
    </w:p>
    <w:p w14:paraId="21715992" w14:textId="77777777" w:rsidR="005354FE" w:rsidRPr="005354FE" w:rsidRDefault="005354FE" w:rsidP="005354FE">
      <w:pPr>
        <w:rPr>
          <w:rFonts w:eastAsia="Times New Roman" w:cstheme="minorHAnsi"/>
          <w:b/>
          <w:sz w:val="22"/>
          <w:szCs w:val="22"/>
        </w:rPr>
      </w:pPr>
      <w:r w:rsidRPr="005354FE">
        <w:rPr>
          <w:rFonts w:eastAsia="Times New Roman" w:cstheme="minorHAnsi"/>
          <w:b/>
          <w:sz w:val="22"/>
          <w:szCs w:val="22"/>
        </w:rPr>
        <w:t xml:space="preserve">VERY IMPORTANT!!! </w:t>
      </w:r>
      <w:r w:rsidRPr="005354FE">
        <w:rPr>
          <w:rFonts w:ascii="Arial" w:eastAsiaTheme="minorHAnsi" w:hAnsi="Arial" w:cs="Arial"/>
          <w:b/>
          <w:bCs/>
          <w:sz w:val="19"/>
          <w:szCs w:val="19"/>
          <w:u w:val="single"/>
        </w:rPr>
        <w:t xml:space="preserve"> CELL PHONE POLICY</w:t>
      </w:r>
    </w:p>
    <w:p w14:paraId="1485F7C2" w14:textId="77777777" w:rsidR="005354FE" w:rsidRPr="005354FE" w:rsidRDefault="005354FE" w:rsidP="005354FE">
      <w:pPr>
        <w:spacing w:after="200" w:line="276" w:lineRule="auto"/>
        <w:rPr>
          <w:rFonts w:ascii="Arial" w:eastAsiaTheme="minorHAnsi" w:hAnsi="Arial" w:cs="Arial"/>
          <w:b/>
          <w:bCs/>
          <w:sz w:val="19"/>
          <w:szCs w:val="19"/>
          <w:u w:val="single"/>
        </w:rPr>
      </w:pPr>
      <w:r w:rsidRPr="005354FE">
        <w:rPr>
          <w:rFonts w:eastAsia="Times New Roman" w:cstheme="minorHAnsi"/>
          <w:b/>
          <w:sz w:val="22"/>
          <w:szCs w:val="22"/>
        </w:rPr>
        <w:t>ELECTRONIC DEVICES</w:t>
      </w:r>
      <w:r w:rsidRPr="005354FE">
        <w:rPr>
          <w:rFonts w:eastAsia="Times New Roman" w:cstheme="minorHAnsi"/>
          <w:sz w:val="22"/>
          <w:szCs w:val="22"/>
        </w:rPr>
        <w:t xml:space="preserve">: </w:t>
      </w:r>
      <w:r w:rsidRPr="005354FE">
        <w:rPr>
          <w:rFonts w:eastAsia="Times New Roman" w:cstheme="minorHAnsi"/>
          <w:b/>
          <w:sz w:val="22"/>
          <w:szCs w:val="22"/>
          <w:u w:val="single"/>
        </w:rPr>
        <w:t xml:space="preserve">Students may NOT have out or use their electronic devices during class time unless indicated by the teacher. </w:t>
      </w:r>
    </w:p>
    <w:p w14:paraId="727E7D0E" w14:textId="77777777" w:rsidR="005354FE" w:rsidRPr="005354FE" w:rsidRDefault="005354FE" w:rsidP="005354FE">
      <w:pPr>
        <w:spacing w:after="200" w:line="276" w:lineRule="auto"/>
        <w:rPr>
          <w:rFonts w:cstheme="minorHAnsi"/>
          <w:b/>
          <w:sz w:val="22"/>
          <w:szCs w:val="22"/>
        </w:rPr>
      </w:pPr>
      <w:r w:rsidRPr="005354FE">
        <w:rPr>
          <w:rFonts w:eastAsiaTheme="minorHAnsi" w:cstheme="minorHAnsi"/>
          <w:b/>
          <w:i/>
          <w:iCs/>
          <w:sz w:val="22"/>
          <w:szCs w:val="22"/>
        </w:rPr>
        <w:t xml:space="preserve">The use of electronic devices will be permitted at the teacher’s discretion only for specific instructional and educational purposes.  Upon entry to the classroom, students will place their phones into their individual phone pouch located in the front of the classroom.  1st offense of having a phone out in class will result in a teacher warning.  Following consequences will include parent contact with a teacher detention, a parent conference, and then a discipline referral.   </w:t>
      </w:r>
      <w:r w:rsidRPr="005354FE">
        <w:rPr>
          <w:rFonts w:cstheme="minorHAnsi"/>
          <w:b/>
          <w:sz w:val="22"/>
          <w:szCs w:val="22"/>
        </w:rPr>
        <w:t xml:space="preserve">                                        </w:t>
      </w:r>
    </w:p>
    <w:p w14:paraId="7891171D" w14:textId="0018CF00" w:rsidR="00FB3372" w:rsidRDefault="005354FE" w:rsidP="00E1609B">
      <w:pPr>
        <w:ind w:right="-1710"/>
        <w:rPr>
          <w:rFonts w:cstheme="minorHAnsi"/>
          <w:b/>
          <w:sz w:val="22"/>
          <w:szCs w:val="22"/>
        </w:rPr>
      </w:pPr>
      <w:r>
        <w:rPr>
          <w:rFonts w:cstheme="minorHAnsi"/>
          <w:b/>
          <w:sz w:val="22"/>
          <w:szCs w:val="22"/>
        </w:rPr>
        <w:t>___________________________________________________________________________________________________</w:t>
      </w:r>
    </w:p>
    <w:p w14:paraId="28A3F096" w14:textId="77777777" w:rsidR="005354FE" w:rsidRDefault="00FB3372" w:rsidP="00E1609B">
      <w:pPr>
        <w:ind w:right="-1710"/>
        <w:rPr>
          <w:rFonts w:cstheme="minorHAnsi"/>
          <w:b/>
          <w:sz w:val="22"/>
          <w:szCs w:val="22"/>
        </w:rPr>
      </w:pPr>
      <w:r>
        <w:rPr>
          <w:rFonts w:cstheme="minorHAnsi"/>
          <w:b/>
          <w:sz w:val="22"/>
          <w:szCs w:val="22"/>
        </w:rPr>
        <w:t xml:space="preserve">                                                                                           </w:t>
      </w:r>
    </w:p>
    <w:p w14:paraId="1BA57715" w14:textId="77777777" w:rsidR="005354FE" w:rsidRDefault="005354FE" w:rsidP="00E1609B">
      <w:pPr>
        <w:ind w:right="-1710"/>
        <w:rPr>
          <w:rFonts w:cstheme="minorHAnsi"/>
          <w:b/>
          <w:sz w:val="22"/>
          <w:szCs w:val="22"/>
        </w:rPr>
      </w:pPr>
      <w:r>
        <w:rPr>
          <w:rFonts w:cstheme="minorHAnsi"/>
          <w:b/>
          <w:sz w:val="22"/>
          <w:szCs w:val="22"/>
        </w:rPr>
        <w:t xml:space="preserve">                                                                                       </w:t>
      </w:r>
      <w:r w:rsidR="00FB3372">
        <w:rPr>
          <w:rFonts w:cstheme="minorHAnsi"/>
          <w:b/>
          <w:sz w:val="22"/>
          <w:szCs w:val="22"/>
        </w:rPr>
        <w:t xml:space="preserve"> </w:t>
      </w:r>
    </w:p>
    <w:p w14:paraId="7891171E" w14:textId="3BADEEAE" w:rsidR="00E1609B" w:rsidRPr="00DC74F3" w:rsidRDefault="005354FE" w:rsidP="00E1609B">
      <w:pPr>
        <w:ind w:right="-1710"/>
        <w:rPr>
          <w:rFonts w:cstheme="minorHAnsi"/>
          <w:noProof/>
          <w:sz w:val="22"/>
          <w:szCs w:val="22"/>
        </w:rPr>
      </w:pPr>
      <w:r>
        <w:rPr>
          <w:rFonts w:cstheme="minorHAnsi"/>
          <w:b/>
          <w:sz w:val="22"/>
          <w:szCs w:val="22"/>
        </w:rPr>
        <w:t xml:space="preserve">                                                                                              </w:t>
      </w:r>
      <w:r w:rsidR="00E1609B" w:rsidRPr="00DC74F3">
        <w:rPr>
          <w:rFonts w:cstheme="minorHAnsi"/>
          <w:b/>
          <w:sz w:val="22"/>
          <w:szCs w:val="22"/>
        </w:rPr>
        <w:t>Tutoring</w:t>
      </w:r>
    </w:p>
    <w:p w14:paraId="392D5282" w14:textId="77777777" w:rsidR="005354FE" w:rsidRDefault="00E1609B" w:rsidP="00E1609B">
      <w:pPr>
        <w:pStyle w:val="ListParagraph"/>
        <w:ind w:left="0"/>
        <w:rPr>
          <w:rFonts w:cstheme="minorHAnsi"/>
          <w:sz w:val="22"/>
          <w:szCs w:val="22"/>
        </w:rPr>
      </w:pPr>
      <w:r w:rsidRPr="00DC74F3">
        <w:rPr>
          <w:rFonts w:cstheme="minorHAnsi"/>
          <w:sz w:val="22"/>
          <w:szCs w:val="22"/>
        </w:rPr>
        <w:t xml:space="preserve">           </w:t>
      </w:r>
    </w:p>
    <w:p w14:paraId="200E15CA" w14:textId="182D4096" w:rsidR="005354FE" w:rsidRDefault="005354FE" w:rsidP="00E1609B">
      <w:pPr>
        <w:pStyle w:val="ListParagraph"/>
        <w:ind w:left="0"/>
        <w:rPr>
          <w:rFonts w:cstheme="minorHAnsi"/>
          <w:sz w:val="22"/>
          <w:szCs w:val="22"/>
        </w:rPr>
      </w:pPr>
      <w:r>
        <w:rPr>
          <w:rFonts w:cstheme="minorHAnsi"/>
          <w:sz w:val="22"/>
          <w:szCs w:val="22"/>
        </w:rPr>
        <w:t xml:space="preserve">         </w:t>
      </w:r>
      <w:r w:rsidR="00E1609B" w:rsidRPr="00DC74F3">
        <w:rPr>
          <w:rFonts w:cstheme="minorHAnsi"/>
          <w:sz w:val="22"/>
          <w:szCs w:val="22"/>
        </w:rPr>
        <w:t xml:space="preserve"> </w:t>
      </w:r>
      <w:r>
        <w:rPr>
          <w:rFonts w:cstheme="minorHAnsi"/>
          <w:sz w:val="22"/>
          <w:szCs w:val="22"/>
        </w:rPr>
        <w:t xml:space="preserve">    </w:t>
      </w:r>
      <w:r w:rsidR="00E1609B" w:rsidRPr="00DC74F3">
        <w:rPr>
          <w:rFonts w:cstheme="minorHAnsi"/>
          <w:sz w:val="22"/>
          <w:szCs w:val="22"/>
        </w:rPr>
        <w:t>Latin can be a challenging course that requires daily practice and study. If you fall behind, please seek</w:t>
      </w:r>
      <w:r w:rsidR="00D44EB3" w:rsidRPr="00DC74F3">
        <w:rPr>
          <w:rFonts w:cstheme="minorHAnsi"/>
          <w:sz w:val="22"/>
          <w:szCs w:val="22"/>
        </w:rPr>
        <w:t xml:space="preserve"> </w:t>
      </w:r>
      <w:r w:rsidR="00E1609B" w:rsidRPr="00DC74F3">
        <w:rPr>
          <w:rFonts w:cstheme="minorHAnsi"/>
          <w:sz w:val="22"/>
          <w:szCs w:val="22"/>
        </w:rPr>
        <w:t xml:space="preserve">tutoring </w:t>
      </w:r>
    </w:p>
    <w:p w14:paraId="78911720" w14:textId="6F6AE9E9" w:rsidR="00E1609B" w:rsidRPr="00DC74F3" w:rsidRDefault="00E1609B" w:rsidP="00E1609B">
      <w:pPr>
        <w:pStyle w:val="ListParagraph"/>
        <w:ind w:left="0"/>
        <w:rPr>
          <w:rFonts w:cstheme="minorHAnsi"/>
          <w:b/>
          <w:sz w:val="22"/>
          <w:szCs w:val="22"/>
        </w:rPr>
      </w:pPr>
      <w:r w:rsidRPr="00DC74F3">
        <w:rPr>
          <w:rFonts w:cstheme="minorHAnsi"/>
          <w:sz w:val="22"/>
          <w:szCs w:val="22"/>
        </w:rPr>
        <w:t xml:space="preserve">as soon as possible. </w:t>
      </w:r>
      <w:r w:rsidR="0036022D">
        <w:rPr>
          <w:rFonts w:cstheme="minorHAnsi"/>
          <w:sz w:val="22"/>
          <w:szCs w:val="22"/>
        </w:rPr>
        <w:t xml:space="preserve"> </w:t>
      </w:r>
      <w:r w:rsidR="00247E4C">
        <w:rPr>
          <w:rFonts w:cstheme="minorHAnsi"/>
          <w:sz w:val="22"/>
          <w:szCs w:val="22"/>
        </w:rPr>
        <w:t>Tutoring</w:t>
      </w:r>
      <w:r w:rsidR="00244B6F">
        <w:rPr>
          <w:rFonts w:cstheme="minorHAnsi"/>
          <w:sz w:val="22"/>
          <w:szCs w:val="22"/>
        </w:rPr>
        <w:t xml:space="preserve"> for Latin </w:t>
      </w:r>
      <w:r w:rsidR="00642786">
        <w:rPr>
          <w:rFonts w:cstheme="minorHAnsi"/>
          <w:sz w:val="22"/>
          <w:szCs w:val="22"/>
        </w:rPr>
        <w:t>3</w:t>
      </w:r>
      <w:r w:rsidR="00244B6F">
        <w:rPr>
          <w:rFonts w:cstheme="minorHAnsi"/>
          <w:sz w:val="22"/>
          <w:szCs w:val="22"/>
        </w:rPr>
        <w:t xml:space="preserve"> students is on </w:t>
      </w:r>
      <w:r w:rsidR="00244B6F" w:rsidRPr="00244B6F">
        <w:rPr>
          <w:rFonts w:cstheme="minorHAnsi"/>
          <w:b/>
          <w:sz w:val="22"/>
          <w:szCs w:val="22"/>
        </w:rPr>
        <w:t xml:space="preserve">Tuesday from 3:30-4:15 </w:t>
      </w:r>
      <w:r w:rsidR="00244B6F">
        <w:rPr>
          <w:rFonts w:cstheme="minorHAnsi"/>
          <w:sz w:val="22"/>
          <w:szCs w:val="22"/>
        </w:rPr>
        <w:t>or, it</w:t>
      </w:r>
      <w:r w:rsidR="00247E4C">
        <w:rPr>
          <w:rFonts w:cstheme="minorHAnsi"/>
          <w:sz w:val="22"/>
          <w:szCs w:val="22"/>
        </w:rPr>
        <w:t xml:space="preserve"> </w:t>
      </w:r>
      <w:r w:rsidR="00244B6F">
        <w:rPr>
          <w:rFonts w:cstheme="minorHAnsi"/>
          <w:sz w:val="22"/>
          <w:szCs w:val="22"/>
        </w:rPr>
        <w:t xml:space="preserve">could </w:t>
      </w:r>
      <w:r w:rsidR="00247E4C">
        <w:rPr>
          <w:rFonts w:cstheme="minorHAnsi"/>
          <w:sz w:val="22"/>
          <w:szCs w:val="22"/>
        </w:rPr>
        <w:t xml:space="preserve">be arranged on an individual basis before or after school. Students and/or parents should arrange with Ms. </w:t>
      </w:r>
      <w:proofErr w:type="spellStart"/>
      <w:r w:rsidR="00247E4C">
        <w:rPr>
          <w:rFonts w:cstheme="minorHAnsi"/>
          <w:sz w:val="22"/>
          <w:szCs w:val="22"/>
        </w:rPr>
        <w:t>Soban</w:t>
      </w:r>
      <w:proofErr w:type="spellEnd"/>
      <w:r w:rsidR="00247E4C">
        <w:rPr>
          <w:rFonts w:cstheme="minorHAnsi"/>
          <w:sz w:val="22"/>
          <w:szCs w:val="22"/>
        </w:rPr>
        <w:t xml:space="preserve"> via email </w:t>
      </w:r>
      <w:r w:rsidR="00AF5C28">
        <w:rPr>
          <w:rFonts w:cstheme="minorHAnsi"/>
          <w:sz w:val="22"/>
          <w:szCs w:val="22"/>
        </w:rPr>
        <w:t>the</w:t>
      </w:r>
      <w:r w:rsidR="00247E4C">
        <w:rPr>
          <w:rFonts w:cstheme="minorHAnsi"/>
          <w:sz w:val="22"/>
          <w:szCs w:val="22"/>
        </w:rPr>
        <w:t xml:space="preserve"> time that </w:t>
      </w:r>
      <w:proofErr w:type="gramStart"/>
      <w:r w:rsidR="00247E4C">
        <w:rPr>
          <w:rFonts w:cstheme="minorHAnsi"/>
          <w:sz w:val="22"/>
          <w:szCs w:val="22"/>
        </w:rPr>
        <w:t>is</w:t>
      </w:r>
      <w:r w:rsidR="005354FE">
        <w:rPr>
          <w:rFonts w:cstheme="minorHAnsi"/>
          <w:sz w:val="22"/>
          <w:szCs w:val="22"/>
        </w:rPr>
        <w:t xml:space="preserve">  </w:t>
      </w:r>
      <w:r w:rsidR="00247E4C">
        <w:rPr>
          <w:rFonts w:cstheme="minorHAnsi"/>
          <w:sz w:val="22"/>
          <w:szCs w:val="22"/>
        </w:rPr>
        <w:t>convenient</w:t>
      </w:r>
      <w:proofErr w:type="gramEnd"/>
      <w:r w:rsidR="00247E4C">
        <w:rPr>
          <w:rFonts w:cstheme="minorHAnsi"/>
          <w:sz w:val="22"/>
          <w:szCs w:val="22"/>
        </w:rPr>
        <w:t xml:space="preserve"> to meet.</w:t>
      </w:r>
      <w:r w:rsidRPr="00DC74F3">
        <w:rPr>
          <w:rFonts w:cstheme="minorHAnsi"/>
          <w:sz w:val="22"/>
          <w:szCs w:val="22"/>
        </w:rPr>
        <w:t xml:space="preserve">                                         </w:t>
      </w:r>
    </w:p>
    <w:p w14:paraId="78911721" w14:textId="77777777" w:rsidR="00E1609B" w:rsidRPr="00DC74F3" w:rsidRDefault="00E1609B" w:rsidP="00E1609B">
      <w:pPr>
        <w:pStyle w:val="ListParagraph"/>
        <w:ind w:left="0"/>
        <w:rPr>
          <w:rFonts w:cstheme="minorHAnsi"/>
          <w:b/>
          <w:sz w:val="22"/>
          <w:szCs w:val="22"/>
        </w:rPr>
      </w:pPr>
    </w:p>
    <w:p w14:paraId="78911722" w14:textId="6098FA9B" w:rsidR="005B2897" w:rsidRPr="00DC74F3" w:rsidRDefault="00EA2525" w:rsidP="005B2897">
      <w:pPr>
        <w:pStyle w:val="ListParagraph"/>
        <w:ind w:left="0"/>
        <w:rPr>
          <w:rFonts w:cstheme="minorHAnsi"/>
          <w:b/>
          <w:sz w:val="22"/>
          <w:szCs w:val="22"/>
        </w:rPr>
      </w:pPr>
      <w:r>
        <w:rPr>
          <w:rFonts w:cstheme="minorHAnsi"/>
          <w:b/>
          <w:sz w:val="22"/>
          <w:szCs w:val="22"/>
        </w:rPr>
        <w:t xml:space="preserve">     </w:t>
      </w:r>
      <w:r w:rsidR="001414B4" w:rsidRPr="00DC74F3">
        <w:rPr>
          <w:rFonts w:cstheme="minorHAnsi"/>
          <w:b/>
          <w:sz w:val="22"/>
          <w:szCs w:val="22"/>
        </w:rPr>
        <w:t xml:space="preserve">                                                                      </w:t>
      </w:r>
      <w:r w:rsidR="00B759DD">
        <w:rPr>
          <w:rFonts w:cstheme="minorHAnsi"/>
          <w:b/>
          <w:sz w:val="22"/>
          <w:szCs w:val="22"/>
        </w:rPr>
        <w:t xml:space="preserve">           </w:t>
      </w:r>
      <w:r w:rsidR="001414B4" w:rsidRPr="00DC74F3">
        <w:rPr>
          <w:rFonts w:cstheme="minorHAnsi"/>
          <w:b/>
          <w:sz w:val="22"/>
          <w:szCs w:val="22"/>
        </w:rPr>
        <w:t xml:space="preserve"> </w:t>
      </w:r>
      <w:r w:rsidR="005B2897" w:rsidRPr="00DC74F3">
        <w:rPr>
          <w:rFonts w:cstheme="minorHAnsi"/>
          <w:b/>
          <w:sz w:val="22"/>
          <w:szCs w:val="22"/>
        </w:rPr>
        <w:t>Grading policy</w:t>
      </w:r>
    </w:p>
    <w:p w14:paraId="78911723" w14:textId="08A2C461" w:rsidR="009451F9" w:rsidRDefault="009451F9" w:rsidP="00FB3372">
      <w:pPr>
        <w:ind w:left="90"/>
        <w:rPr>
          <w:rFonts w:eastAsia="Times New Roman" w:cstheme="minorHAnsi"/>
          <w:sz w:val="22"/>
          <w:szCs w:val="22"/>
        </w:rPr>
      </w:pPr>
      <w:r w:rsidRPr="00DC74F3">
        <w:rPr>
          <w:rFonts w:eastAsia="Times New Roman" w:cstheme="minorHAnsi"/>
          <w:b/>
          <w:sz w:val="22"/>
          <w:szCs w:val="22"/>
        </w:rPr>
        <w:t xml:space="preserve">      </w:t>
      </w:r>
      <w:r w:rsidRPr="009451F9">
        <w:rPr>
          <w:rFonts w:eastAsia="Times New Roman" w:cstheme="minorHAnsi"/>
          <w:b/>
          <w:sz w:val="22"/>
          <w:szCs w:val="22"/>
        </w:rPr>
        <w:t>GRADES</w:t>
      </w:r>
      <w:r w:rsidRPr="009451F9">
        <w:rPr>
          <w:rFonts w:eastAsia="Times New Roman" w:cstheme="minorHAnsi"/>
          <w:sz w:val="22"/>
          <w:szCs w:val="22"/>
        </w:rPr>
        <w:t xml:space="preserve">:  All grades will be kept on a percentage system.  </w:t>
      </w:r>
      <w:r w:rsidR="00314461">
        <w:rPr>
          <w:rFonts w:eastAsia="Times New Roman" w:cstheme="minorHAnsi"/>
          <w:sz w:val="22"/>
          <w:szCs w:val="22"/>
        </w:rPr>
        <w:t>Parents and students are encouraged to keep track of their progress through Synergy and address any concerns with the teacher</w:t>
      </w:r>
    </w:p>
    <w:p w14:paraId="67548325" w14:textId="77777777" w:rsidR="00E464A2" w:rsidRPr="009451F9" w:rsidRDefault="00E464A2" w:rsidP="00FB3372">
      <w:pPr>
        <w:ind w:left="90"/>
        <w:rPr>
          <w:rFonts w:eastAsia="Times New Roman" w:cstheme="minorHAnsi"/>
          <w:sz w:val="22"/>
          <w:szCs w:val="22"/>
        </w:rPr>
      </w:pPr>
    </w:p>
    <w:p w14:paraId="78911724" w14:textId="77777777" w:rsidR="009451F9" w:rsidRPr="009451F9" w:rsidRDefault="009451F9" w:rsidP="009451F9">
      <w:pPr>
        <w:rPr>
          <w:rFonts w:eastAsia="Times New Roman" w:cstheme="minorHAnsi"/>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80"/>
      </w:tblGrid>
      <w:tr w:rsidR="009451F9" w:rsidRPr="009451F9" w14:paraId="78911727" w14:textId="77777777" w:rsidTr="0025769A">
        <w:tc>
          <w:tcPr>
            <w:tcW w:w="7380" w:type="dxa"/>
            <w:tcBorders>
              <w:top w:val="single" w:sz="4" w:space="0" w:color="auto"/>
              <w:left w:val="single" w:sz="4" w:space="0" w:color="auto"/>
              <w:bottom w:val="single" w:sz="4" w:space="0" w:color="auto"/>
              <w:right w:val="single" w:sz="4" w:space="0" w:color="auto"/>
            </w:tcBorders>
            <w:shd w:val="clear" w:color="auto" w:fill="E0E0E0"/>
            <w:hideMark/>
          </w:tcPr>
          <w:p w14:paraId="78911725"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CATEGORIES</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14:paraId="78911726"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w:t>
            </w:r>
          </w:p>
        </w:tc>
      </w:tr>
      <w:tr w:rsidR="009451F9" w:rsidRPr="009451F9" w14:paraId="7891172A"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28" w14:textId="77777777" w:rsidR="009451F9" w:rsidRPr="009451F9" w:rsidRDefault="009451F9" w:rsidP="009451F9">
            <w:pPr>
              <w:rPr>
                <w:rFonts w:eastAsia="Times New Roman"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8911729" w14:textId="77777777" w:rsidR="009451F9" w:rsidRPr="009451F9" w:rsidRDefault="009451F9" w:rsidP="009451F9">
            <w:pPr>
              <w:rPr>
                <w:rFonts w:eastAsia="Times New Roman" w:cstheme="minorHAnsi"/>
                <w:sz w:val="22"/>
                <w:szCs w:val="22"/>
              </w:rPr>
            </w:pPr>
          </w:p>
        </w:tc>
      </w:tr>
      <w:tr w:rsidR="009451F9" w:rsidRPr="009451F9" w14:paraId="78911737"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2B" w14:textId="77777777" w:rsidR="00314461" w:rsidRDefault="00314461" w:rsidP="00296D8C">
            <w:pPr>
              <w:rPr>
                <w:rFonts w:eastAsia="Times New Roman" w:cstheme="minorHAnsi"/>
                <w:sz w:val="22"/>
                <w:szCs w:val="22"/>
              </w:rPr>
            </w:pPr>
            <w:r>
              <w:rPr>
                <w:rFonts w:eastAsia="Times New Roman" w:cstheme="minorHAnsi"/>
                <w:sz w:val="22"/>
                <w:szCs w:val="22"/>
              </w:rPr>
              <w:t>Communication</w:t>
            </w:r>
          </w:p>
          <w:p w14:paraId="7891172C" w14:textId="77777777" w:rsidR="009451F9" w:rsidRPr="00E464A2" w:rsidRDefault="00314461" w:rsidP="00296D8C">
            <w:pPr>
              <w:rPr>
                <w:rFonts w:eastAsia="Times New Roman" w:cstheme="minorHAnsi"/>
                <w:i/>
                <w:sz w:val="20"/>
                <w:szCs w:val="20"/>
              </w:rPr>
            </w:pPr>
            <w:r w:rsidRPr="00E464A2">
              <w:rPr>
                <w:rFonts w:eastAsia="Times New Roman" w:cstheme="minorHAnsi"/>
                <w:i/>
                <w:sz w:val="20"/>
                <w:szCs w:val="20"/>
              </w:rPr>
              <w:t>Vocabulary</w:t>
            </w:r>
          </w:p>
          <w:p w14:paraId="7891172D" w14:textId="77777777"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Grammar Forms</w:t>
            </w:r>
          </w:p>
          <w:p w14:paraId="7891172E" w14:textId="77777777"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Reading Comprehension</w:t>
            </w:r>
          </w:p>
          <w:p w14:paraId="78911730" w14:textId="6E9441ED" w:rsidR="00314461" w:rsidRPr="00314461" w:rsidRDefault="00314461" w:rsidP="00296D8C">
            <w:pPr>
              <w:rPr>
                <w:rFonts w:eastAsia="Times New Roman" w:cstheme="minorHAnsi"/>
                <w:sz w:val="16"/>
                <w:szCs w:val="16"/>
              </w:rPr>
            </w:pPr>
            <w:r w:rsidRPr="00E464A2">
              <w:rPr>
                <w:rFonts w:eastAsia="Times New Roman" w:cstheme="minorHAnsi"/>
                <w:i/>
                <w:sz w:val="20"/>
                <w:szCs w:val="20"/>
              </w:rPr>
              <w:t>Translation</w:t>
            </w:r>
          </w:p>
        </w:tc>
        <w:tc>
          <w:tcPr>
            <w:tcW w:w="1080" w:type="dxa"/>
            <w:tcBorders>
              <w:top w:val="single" w:sz="4" w:space="0" w:color="auto"/>
              <w:left w:val="single" w:sz="4" w:space="0" w:color="auto"/>
              <w:bottom w:val="single" w:sz="4" w:space="0" w:color="auto"/>
              <w:right w:val="single" w:sz="4" w:space="0" w:color="auto"/>
            </w:tcBorders>
            <w:hideMark/>
          </w:tcPr>
          <w:p w14:paraId="78911731" w14:textId="18A9B7A1" w:rsidR="009451F9" w:rsidRDefault="001E4B97" w:rsidP="00296D8C">
            <w:pPr>
              <w:rPr>
                <w:rFonts w:eastAsia="Times New Roman" w:cstheme="minorHAnsi"/>
                <w:sz w:val="22"/>
                <w:szCs w:val="22"/>
              </w:rPr>
            </w:pPr>
            <w:r>
              <w:rPr>
                <w:rFonts w:eastAsia="Times New Roman" w:cstheme="minorHAnsi"/>
                <w:sz w:val="22"/>
                <w:szCs w:val="22"/>
              </w:rPr>
              <w:t>6</w:t>
            </w:r>
            <w:r w:rsidR="00F75B12">
              <w:rPr>
                <w:rFonts w:eastAsia="Times New Roman" w:cstheme="minorHAnsi"/>
                <w:sz w:val="22"/>
                <w:szCs w:val="22"/>
              </w:rPr>
              <w:t>0</w:t>
            </w:r>
          </w:p>
          <w:p w14:paraId="78911732" w14:textId="57951E6B" w:rsidR="00314461" w:rsidRPr="00E464A2" w:rsidRDefault="009A2D63" w:rsidP="00296D8C">
            <w:pPr>
              <w:rPr>
                <w:rFonts w:eastAsia="Times New Roman" w:cstheme="minorHAnsi"/>
                <w:i/>
                <w:sz w:val="20"/>
                <w:szCs w:val="20"/>
              </w:rPr>
            </w:pPr>
            <w:r w:rsidRPr="00E464A2">
              <w:rPr>
                <w:rFonts w:eastAsia="Times New Roman" w:cstheme="minorHAnsi"/>
                <w:i/>
                <w:sz w:val="20"/>
                <w:szCs w:val="20"/>
              </w:rPr>
              <w:t>15</w:t>
            </w:r>
          </w:p>
          <w:p w14:paraId="78911733" w14:textId="7DB3D8D5"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1</w:t>
            </w:r>
            <w:r w:rsidR="001E4B97">
              <w:rPr>
                <w:rFonts w:eastAsia="Times New Roman" w:cstheme="minorHAnsi"/>
                <w:i/>
                <w:sz w:val="20"/>
                <w:szCs w:val="20"/>
              </w:rPr>
              <w:t>5</w:t>
            </w:r>
          </w:p>
          <w:p w14:paraId="78911734" w14:textId="3F865716" w:rsidR="00314461" w:rsidRPr="00E464A2" w:rsidRDefault="00272450" w:rsidP="00296D8C">
            <w:pPr>
              <w:rPr>
                <w:rFonts w:eastAsia="Times New Roman" w:cstheme="minorHAnsi"/>
                <w:i/>
                <w:sz w:val="20"/>
                <w:szCs w:val="20"/>
              </w:rPr>
            </w:pPr>
            <w:r w:rsidRPr="00E464A2">
              <w:rPr>
                <w:rFonts w:eastAsia="Times New Roman" w:cstheme="minorHAnsi"/>
                <w:i/>
                <w:sz w:val="20"/>
                <w:szCs w:val="20"/>
              </w:rPr>
              <w:t>15</w:t>
            </w:r>
          </w:p>
          <w:p w14:paraId="78911735" w14:textId="78010088" w:rsidR="00314461" w:rsidRPr="00E464A2" w:rsidRDefault="00314461" w:rsidP="00296D8C">
            <w:pPr>
              <w:rPr>
                <w:rFonts w:eastAsia="Times New Roman" w:cstheme="minorHAnsi"/>
                <w:sz w:val="20"/>
                <w:szCs w:val="20"/>
              </w:rPr>
            </w:pPr>
            <w:r w:rsidRPr="00E464A2">
              <w:rPr>
                <w:rFonts w:eastAsia="Times New Roman" w:cstheme="minorHAnsi"/>
                <w:i/>
                <w:sz w:val="20"/>
                <w:szCs w:val="20"/>
              </w:rPr>
              <w:t>1</w:t>
            </w:r>
            <w:r w:rsidR="001E4B97">
              <w:rPr>
                <w:rFonts w:eastAsia="Times New Roman" w:cstheme="minorHAnsi"/>
                <w:i/>
                <w:sz w:val="20"/>
                <w:szCs w:val="20"/>
              </w:rPr>
              <w:t>5</w:t>
            </w:r>
          </w:p>
          <w:p w14:paraId="78911736" w14:textId="73D42B4A" w:rsidR="00314461" w:rsidRPr="00314461" w:rsidRDefault="00314461" w:rsidP="00296D8C">
            <w:pPr>
              <w:rPr>
                <w:rFonts w:eastAsia="Times New Roman" w:cstheme="minorHAnsi"/>
                <w:sz w:val="16"/>
                <w:szCs w:val="16"/>
              </w:rPr>
            </w:pPr>
          </w:p>
        </w:tc>
      </w:tr>
      <w:tr w:rsidR="009451F9" w:rsidRPr="009451F9" w14:paraId="7891173A"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38" w14:textId="77777777" w:rsidR="009451F9" w:rsidRPr="009451F9" w:rsidRDefault="009451F9" w:rsidP="009451F9">
            <w:pPr>
              <w:rPr>
                <w:rFonts w:eastAsia="Times New Roman"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8911739" w14:textId="77777777" w:rsidR="009451F9" w:rsidRPr="009451F9" w:rsidRDefault="009451F9" w:rsidP="009451F9">
            <w:pPr>
              <w:rPr>
                <w:rFonts w:eastAsia="Times New Roman" w:cstheme="minorHAnsi"/>
                <w:sz w:val="22"/>
                <w:szCs w:val="22"/>
              </w:rPr>
            </w:pPr>
          </w:p>
        </w:tc>
      </w:tr>
      <w:tr w:rsidR="009451F9" w:rsidRPr="009451F9" w14:paraId="7891173E"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3B" w14:textId="77777777" w:rsidR="009451F9" w:rsidRDefault="00314461" w:rsidP="00296D8C">
            <w:pPr>
              <w:rPr>
                <w:rFonts w:eastAsia="Times New Roman" w:cstheme="minorHAnsi"/>
                <w:sz w:val="22"/>
                <w:szCs w:val="22"/>
              </w:rPr>
            </w:pPr>
            <w:r>
              <w:rPr>
                <w:rFonts w:eastAsia="Times New Roman" w:cstheme="minorHAnsi"/>
                <w:sz w:val="22"/>
                <w:szCs w:val="22"/>
              </w:rPr>
              <w:t>Cultural Perspectives, Practices, and Products</w:t>
            </w:r>
          </w:p>
          <w:p w14:paraId="7891173C" w14:textId="77777777" w:rsidR="00314461" w:rsidRPr="00E464A2" w:rsidRDefault="00314461" w:rsidP="00296D8C">
            <w:pPr>
              <w:rPr>
                <w:rFonts w:eastAsia="Times New Roman" w:cstheme="minorHAnsi"/>
                <w:i/>
                <w:sz w:val="20"/>
                <w:szCs w:val="20"/>
              </w:rPr>
            </w:pPr>
            <w:r w:rsidRPr="00E464A2">
              <w:rPr>
                <w:rFonts w:eastAsia="Times New Roman" w:cstheme="minorHAnsi"/>
                <w:i/>
                <w:sz w:val="20"/>
                <w:szCs w:val="20"/>
              </w:rPr>
              <w:t>Cultural Projects and Quizzes</w:t>
            </w:r>
          </w:p>
        </w:tc>
        <w:tc>
          <w:tcPr>
            <w:tcW w:w="1080" w:type="dxa"/>
            <w:tcBorders>
              <w:top w:val="single" w:sz="4" w:space="0" w:color="auto"/>
              <w:left w:val="single" w:sz="4" w:space="0" w:color="auto"/>
              <w:bottom w:val="single" w:sz="4" w:space="0" w:color="auto"/>
              <w:right w:val="single" w:sz="4" w:space="0" w:color="auto"/>
            </w:tcBorders>
            <w:hideMark/>
          </w:tcPr>
          <w:p w14:paraId="7891173D" w14:textId="77777777" w:rsidR="009451F9" w:rsidRPr="009451F9" w:rsidRDefault="00314461" w:rsidP="009451F9">
            <w:pPr>
              <w:rPr>
                <w:rFonts w:eastAsia="Times New Roman" w:cstheme="minorHAnsi"/>
                <w:sz w:val="22"/>
                <w:szCs w:val="22"/>
              </w:rPr>
            </w:pPr>
            <w:r>
              <w:rPr>
                <w:rFonts w:eastAsia="Times New Roman" w:cstheme="minorHAnsi"/>
                <w:sz w:val="22"/>
                <w:szCs w:val="22"/>
              </w:rPr>
              <w:t>15</w:t>
            </w:r>
          </w:p>
        </w:tc>
      </w:tr>
      <w:tr w:rsidR="009451F9" w:rsidRPr="009451F9" w14:paraId="78911741"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3F" w14:textId="77777777" w:rsidR="009451F9" w:rsidRPr="009451F9" w:rsidRDefault="009451F9" w:rsidP="00296D8C">
            <w:pPr>
              <w:rPr>
                <w:rFonts w:eastAsia="Times New Roman"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78911740" w14:textId="77777777" w:rsidR="009451F9" w:rsidRPr="009451F9" w:rsidRDefault="009451F9" w:rsidP="009451F9">
            <w:pPr>
              <w:rPr>
                <w:rFonts w:eastAsia="Times New Roman" w:cstheme="minorHAnsi"/>
                <w:sz w:val="22"/>
                <w:szCs w:val="22"/>
              </w:rPr>
            </w:pPr>
          </w:p>
        </w:tc>
      </w:tr>
      <w:tr w:rsidR="009451F9" w:rsidRPr="009451F9" w14:paraId="78911748" w14:textId="77777777" w:rsidTr="0025769A">
        <w:tc>
          <w:tcPr>
            <w:tcW w:w="7380" w:type="dxa"/>
            <w:tcBorders>
              <w:top w:val="single" w:sz="4" w:space="0" w:color="auto"/>
              <w:left w:val="single" w:sz="4" w:space="0" w:color="auto"/>
              <w:bottom w:val="single" w:sz="4" w:space="0" w:color="auto"/>
              <w:right w:val="single" w:sz="4" w:space="0" w:color="auto"/>
            </w:tcBorders>
          </w:tcPr>
          <w:p w14:paraId="78911746" w14:textId="0F6A949A" w:rsidR="009451F9" w:rsidRPr="009451F9" w:rsidRDefault="00F75B12" w:rsidP="009451F9">
            <w:pPr>
              <w:rPr>
                <w:rFonts w:eastAsia="Times New Roman" w:cstheme="minorHAnsi"/>
                <w:sz w:val="22"/>
                <w:szCs w:val="22"/>
              </w:rPr>
            </w:pPr>
            <w:r>
              <w:rPr>
                <w:rFonts w:eastAsia="Times New Roman" w:cstheme="minorHAnsi"/>
                <w:sz w:val="22"/>
                <w:szCs w:val="22"/>
              </w:rPr>
              <w:t>Daily Preparation</w:t>
            </w:r>
            <w:r w:rsidR="00EA7E31">
              <w:rPr>
                <w:rFonts w:eastAsia="Times New Roman" w:cstheme="minorHAnsi"/>
                <w:sz w:val="22"/>
                <w:szCs w:val="22"/>
              </w:rPr>
              <w:t xml:space="preserve"> (</w:t>
            </w:r>
            <w:proofErr w:type="spellStart"/>
            <w:r w:rsidR="00EA7E31">
              <w:rPr>
                <w:rFonts w:eastAsia="Times New Roman" w:cstheme="minorHAnsi"/>
                <w:sz w:val="22"/>
                <w:szCs w:val="22"/>
              </w:rPr>
              <w:t>Crustula</w:t>
            </w:r>
            <w:proofErr w:type="spellEnd"/>
            <w:r w:rsidR="00EA7E31">
              <w:rPr>
                <w:rFonts w:eastAsia="Times New Roman" w:cstheme="minorHAnsi"/>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14:paraId="78911747"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10</w:t>
            </w:r>
          </w:p>
        </w:tc>
      </w:tr>
      <w:tr w:rsidR="00296D8C" w:rsidRPr="009451F9" w14:paraId="7891174B" w14:textId="77777777" w:rsidTr="0025769A">
        <w:tc>
          <w:tcPr>
            <w:tcW w:w="7380" w:type="dxa"/>
            <w:tcBorders>
              <w:top w:val="single" w:sz="4" w:space="0" w:color="auto"/>
              <w:left w:val="single" w:sz="4" w:space="0" w:color="auto"/>
              <w:bottom w:val="single" w:sz="4" w:space="0" w:color="auto"/>
              <w:right w:val="single" w:sz="4" w:space="0" w:color="auto"/>
            </w:tcBorders>
          </w:tcPr>
          <w:p w14:paraId="78911749" w14:textId="77777777" w:rsidR="00296D8C" w:rsidRPr="009451F9" w:rsidRDefault="00296D8C" w:rsidP="009451F9">
            <w:pPr>
              <w:rPr>
                <w:rFonts w:eastAsia="Times New Roman" w:cstheme="minorHAnsi"/>
                <w:sz w:val="22"/>
                <w:szCs w:val="22"/>
              </w:rPr>
            </w:pPr>
            <w:r w:rsidRPr="009451F9">
              <w:rPr>
                <w:rFonts w:eastAsia="Times New Roman" w:cstheme="minorHAnsi"/>
                <w:sz w:val="22"/>
                <w:szCs w:val="22"/>
              </w:rPr>
              <w:t>Final Exam</w:t>
            </w:r>
          </w:p>
        </w:tc>
        <w:tc>
          <w:tcPr>
            <w:tcW w:w="1080" w:type="dxa"/>
            <w:tcBorders>
              <w:top w:val="single" w:sz="4" w:space="0" w:color="auto"/>
              <w:left w:val="single" w:sz="4" w:space="0" w:color="auto"/>
              <w:bottom w:val="single" w:sz="4" w:space="0" w:color="auto"/>
              <w:right w:val="single" w:sz="4" w:space="0" w:color="auto"/>
            </w:tcBorders>
          </w:tcPr>
          <w:p w14:paraId="7891174A" w14:textId="77777777" w:rsidR="00296D8C" w:rsidRPr="009451F9" w:rsidRDefault="00F75B12" w:rsidP="009451F9">
            <w:pPr>
              <w:rPr>
                <w:rFonts w:eastAsia="Times New Roman" w:cstheme="minorHAnsi"/>
                <w:sz w:val="22"/>
                <w:szCs w:val="22"/>
              </w:rPr>
            </w:pPr>
            <w:r>
              <w:rPr>
                <w:rFonts w:eastAsia="Times New Roman" w:cstheme="minorHAnsi"/>
                <w:sz w:val="22"/>
                <w:szCs w:val="22"/>
              </w:rPr>
              <w:t>15</w:t>
            </w:r>
          </w:p>
        </w:tc>
      </w:tr>
      <w:tr w:rsidR="009451F9" w:rsidRPr="009451F9" w14:paraId="7891174E" w14:textId="77777777" w:rsidTr="0025769A">
        <w:tc>
          <w:tcPr>
            <w:tcW w:w="7380" w:type="dxa"/>
            <w:tcBorders>
              <w:top w:val="single" w:sz="4" w:space="0" w:color="auto"/>
              <w:left w:val="single" w:sz="4" w:space="0" w:color="auto"/>
              <w:bottom w:val="single" w:sz="4" w:space="0" w:color="auto"/>
              <w:right w:val="single" w:sz="4" w:space="0" w:color="auto"/>
            </w:tcBorders>
            <w:hideMark/>
          </w:tcPr>
          <w:p w14:paraId="7891174C"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t>Total</w:t>
            </w:r>
          </w:p>
        </w:tc>
        <w:tc>
          <w:tcPr>
            <w:tcW w:w="1080" w:type="dxa"/>
            <w:tcBorders>
              <w:top w:val="single" w:sz="4" w:space="0" w:color="auto"/>
              <w:left w:val="single" w:sz="4" w:space="0" w:color="auto"/>
              <w:bottom w:val="single" w:sz="4" w:space="0" w:color="auto"/>
              <w:right w:val="single" w:sz="4" w:space="0" w:color="auto"/>
            </w:tcBorders>
            <w:hideMark/>
          </w:tcPr>
          <w:p w14:paraId="7891174D" w14:textId="77777777" w:rsidR="009451F9" w:rsidRPr="009451F9" w:rsidRDefault="009451F9" w:rsidP="009451F9">
            <w:pPr>
              <w:rPr>
                <w:rFonts w:eastAsia="Times New Roman" w:cstheme="minorHAnsi"/>
                <w:sz w:val="22"/>
                <w:szCs w:val="22"/>
              </w:rPr>
            </w:pPr>
            <w:r w:rsidRPr="009451F9">
              <w:rPr>
                <w:rFonts w:eastAsia="Times New Roman" w:cstheme="minorHAnsi"/>
                <w:sz w:val="22"/>
                <w:szCs w:val="22"/>
              </w:rPr>
              <w:fldChar w:fldCharType="begin"/>
            </w:r>
            <w:r w:rsidRPr="009451F9">
              <w:rPr>
                <w:rFonts w:eastAsia="Times New Roman" w:cstheme="minorHAnsi"/>
                <w:sz w:val="22"/>
                <w:szCs w:val="22"/>
              </w:rPr>
              <w:instrText xml:space="preserve"> =SUM(ABOVE) </w:instrText>
            </w:r>
            <w:r w:rsidRPr="009451F9">
              <w:rPr>
                <w:rFonts w:eastAsia="Times New Roman" w:cstheme="minorHAnsi"/>
                <w:sz w:val="22"/>
                <w:szCs w:val="22"/>
              </w:rPr>
              <w:fldChar w:fldCharType="separate"/>
            </w:r>
            <w:r w:rsidRPr="009451F9">
              <w:rPr>
                <w:rFonts w:eastAsia="Times New Roman" w:cstheme="minorHAnsi"/>
                <w:noProof/>
                <w:sz w:val="22"/>
                <w:szCs w:val="22"/>
              </w:rPr>
              <w:t>100</w:t>
            </w:r>
            <w:r w:rsidRPr="009451F9">
              <w:rPr>
                <w:rFonts w:eastAsia="Times New Roman" w:cstheme="minorHAnsi"/>
                <w:sz w:val="22"/>
                <w:szCs w:val="22"/>
              </w:rPr>
              <w:fldChar w:fldCharType="end"/>
            </w:r>
          </w:p>
        </w:tc>
      </w:tr>
    </w:tbl>
    <w:p w14:paraId="7959E493" w14:textId="4897CD2E" w:rsidR="00E464A2" w:rsidRPr="00EA2525" w:rsidRDefault="00314461" w:rsidP="00EA2525">
      <w:pPr>
        <w:ind w:left="90"/>
        <w:rPr>
          <w:rFonts w:eastAsia="Times New Roman" w:cstheme="minorHAnsi"/>
          <w:sz w:val="22"/>
          <w:szCs w:val="22"/>
        </w:rPr>
      </w:pPr>
      <w:r>
        <w:rPr>
          <w:rFonts w:eastAsia="Times New Roman" w:cstheme="minorHAnsi"/>
          <w:sz w:val="22"/>
          <w:szCs w:val="22"/>
        </w:rPr>
        <w:t xml:space="preserve">       </w:t>
      </w:r>
    </w:p>
    <w:p w14:paraId="2EFABD3A" w14:textId="0C7CCEC3" w:rsidR="00E464A2" w:rsidRPr="00EA2525" w:rsidRDefault="006000AB" w:rsidP="00EA2525">
      <w:pPr>
        <w:ind w:left="90"/>
        <w:rPr>
          <w:rFonts w:eastAsia="Times New Roman" w:cstheme="minorHAnsi"/>
          <w:sz w:val="22"/>
          <w:szCs w:val="22"/>
        </w:rPr>
      </w:pPr>
      <w:proofErr w:type="spellStart"/>
      <w:r w:rsidRPr="000F3AE6">
        <w:rPr>
          <w:rFonts w:eastAsia="Times New Roman" w:cstheme="minorHAnsi"/>
          <w:b/>
          <w:sz w:val="22"/>
          <w:szCs w:val="22"/>
        </w:rPr>
        <w:t>Crustula</w:t>
      </w:r>
      <w:proofErr w:type="spellEnd"/>
      <w:r w:rsidR="00EA7E31">
        <w:rPr>
          <w:rFonts w:eastAsia="Times New Roman" w:cstheme="minorHAnsi"/>
          <w:b/>
          <w:sz w:val="22"/>
          <w:szCs w:val="22"/>
        </w:rPr>
        <w:t>*</w:t>
      </w:r>
      <w:r w:rsidR="009451F9" w:rsidRPr="009451F9">
        <w:rPr>
          <w:rFonts w:eastAsia="Times New Roman" w:cstheme="minorHAnsi"/>
          <w:sz w:val="22"/>
          <w:szCs w:val="22"/>
        </w:rPr>
        <w:t xml:space="preserve"> – Daily assessments includes both classwork and homework. </w:t>
      </w:r>
      <w:r w:rsidR="00F75B12">
        <w:rPr>
          <w:rFonts w:eastAsia="Times New Roman" w:cstheme="minorHAnsi"/>
          <w:sz w:val="22"/>
          <w:szCs w:val="22"/>
        </w:rPr>
        <w:t xml:space="preserve">Certain homework assignments are assigned at the beginning of each unit and must be completed prior to that date.  They will be checked prior to a class review of all items.  It is imperative that </w:t>
      </w:r>
      <w:proofErr w:type="gramStart"/>
      <w:r w:rsidR="00F75B12">
        <w:rPr>
          <w:rFonts w:eastAsia="Times New Roman" w:cstheme="minorHAnsi"/>
          <w:sz w:val="22"/>
          <w:szCs w:val="22"/>
        </w:rPr>
        <w:t>you</w:t>
      </w:r>
      <w:proofErr w:type="gramEnd"/>
      <w:r w:rsidR="00F75B12">
        <w:rPr>
          <w:rFonts w:eastAsia="Times New Roman" w:cstheme="minorHAnsi"/>
          <w:sz w:val="22"/>
          <w:szCs w:val="22"/>
        </w:rPr>
        <w:t xml:space="preserve"> complete homework and classwork, as all formal assessments are based on practice activities in both format and content.</w:t>
      </w:r>
      <w:r w:rsidR="000F3AE6" w:rsidRPr="000F3AE6">
        <w:rPr>
          <w:rFonts w:eastAsia="Times New Roman" w:cstheme="minorHAnsi"/>
          <w:b/>
          <w:sz w:val="22"/>
          <w:szCs w:val="22"/>
        </w:rPr>
        <w:t xml:space="preserve"> </w:t>
      </w:r>
      <w:r w:rsidR="000F3AE6" w:rsidRPr="000F7886">
        <w:rPr>
          <w:rFonts w:eastAsia="Times New Roman" w:cstheme="minorHAnsi"/>
          <w:b/>
          <w:sz w:val="22"/>
          <w:szCs w:val="22"/>
        </w:rPr>
        <w:t>No late classwork or homework will be accepted</w:t>
      </w:r>
      <w:r w:rsidR="000F3AE6">
        <w:rPr>
          <w:rFonts w:eastAsia="Times New Roman" w:cstheme="minorHAnsi"/>
          <w:sz w:val="22"/>
          <w:szCs w:val="22"/>
        </w:rPr>
        <w:t xml:space="preserve"> (</w:t>
      </w:r>
      <w:r w:rsidR="000F3AE6" w:rsidRPr="000F7886">
        <w:rPr>
          <w:rFonts w:eastAsia="Times New Roman" w:cstheme="minorHAnsi"/>
          <w:b/>
          <w:sz w:val="22"/>
          <w:szCs w:val="22"/>
        </w:rPr>
        <w:t>except if absent</w:t>
      </w:r>
      <w:r w:rsidR="000F3AE6">
        <w:rPr>
          <w:rFonts w:eastAsia="Times New Roman" w:cstheme="minorHAnsi"/>
          <w:sz w:val="22"/>
          <w:szCs w:val="22"/>
        </w:rPr>
        <w:t>).</w:t>
      </w:r>
      <w:r w:rsidR="000F3AE6" w:rsidRPr="009451F9">
        <w:rPr>
          <w:rFonts w:eastAsia="Times New Roman" w:cstheme="minorHAnsi"/>
          <w:sz w:val="22"/>
          <w:szCs w:val="22"/>
        </w:rPr>
        <w:t xml:space="preserve"> Classwork and homework assignments </w:t>
      </w:r>
      <w:r w:rsidR="000F3AE6" w:rsidRPr="000F3AE6">
        <w:rPr>
          <w:rFonts w:eastAsia="Times New Roman" w:cstheme="minorHAnsi"/>
          <w:b/>
          <w:sz w:val="22"/>
          <w:szCs w:val="22"/>
        </w:rPr>
        <w:t>must be completed in their entirety</w:t>
      </w:r>
      <w:r w:rsidR="000F3AE6" w:rsidRPr="009451F9">
        <w:rPr>
          <w:rFonts w:eastAsia="Times New Roman" w:cstheme="minorHAnsi"/>
          <w:sz w:val="22"/>
          <w:szCs w:val="22"/>
        </w:rPr>
        <w:t>. Classwork and homework will receive participation stamps on a grid. The participation grid will be collected at the 6 weeks, 12 weeks, and 18 weeks’ points</w:t>
      </w:r>
      <w:r w:rsidR="000F3AE6">
        <w:rPr>
          <w:rFonts w:eastAsia="Times New Roman" w:cstheme="minorHAnsi"/>
          <w:sz w:val="22"/>
          <w:szCs w:val="22"/>
        </w:rPr>
        <w:t xml:space="preserve">. </w:t>
      </w:r>
      <w:r w:rsidR="000F3AE6" w:rsidRPr="009451F9">
        <w:rPr>
          <w:rFonts w:eastAsia="Times New Roman" w:cstheme="minorHAnsi"/>
          <w:sz w:val="22"/>
          <w:szCs w:val="22"/>
        </w:rPr>
        <w:t>(Example: 4/5 assignment =80%)</w:t>
      </w:r>
      <w:r w:rsidR="005B2897" w:rsidRPr="00EA2525">
        <w:rPr>
          <w:rFonts w:cstheme="minorHAnsi"/>
          <w:b/>
          <w:sz w:val="22"/>
          <w:szCs w:val="22"/>
        </w:rPr>
        <w:t xml:space="preserve">                                                             </w:t>
      </w:r>
      <w:r w:rsidR="00C71416" w:rsidRPr="00EA2525">
        <w:rPr>
          <w:rFonts w:cstheme="minorHAnsi"/>
          <w:b/>
          <w:sz w:val="22"/>
          <w:szCs w:val="22"/>
        </w:rPr>
        <w:t xml:space="preserve">       </w:t>
      </w:r>
      <w:r w:rsidR="00A15938" w:rsidRPr="00EA2525">
        <w:rPr>
          <w:rFonts w:cstheme="minorHAnsi"/>
          <w:b/>
          <w:sz w:val="22"/>
          <w:szCs w:val="22"/>
        </w:rPr>
        <w:t xml:space="preserve">         </w:t>
      </w:r>
    </w:p>
    <w:p w14:paraId="78911753" w14:textId="3A8EAACA" w:rsidR="005B2897" w:rsidRDefault="00E464A2" w:rsidP="00FB3372">
      <w:pPr>
        <w:pStyle w:val="ListParagraph"/>
        <w:ind w:left="90"/>
        <w:rPr>
          <w:rFonts w:cstheme="minorHAnsi"/>
          <w:b/>
          <w:sz w:val="22"/>
          <w:szCs w:val="22"/>
        </w:rPr>
      </w:pPr>
      <w:r>
        <w:rPr>
          <w:rFonts w:cstheme="minorHAnsi"/>
          <w:b/>
          <w:sz w:val="22"/>
          <w:szCs w:val="22"/>
        </w:rPr>
        <w:t xml:space="preserve">                                                                               </w:t>
      </w:r>
      <w:r w:rsidR="00A15938">
        <w:rPr>
          <w:rFonts w:cstheme="minorHAnsi"/>
          <w:b/>
          <w:sz w:val="22"/>
          <w:szCs w:val="22"/>
        </w:rPr>
        <w:t xml:space="preserve"> </w:t>
      </w:r>
      <w:r w:rsidR="005B2897" w:rsidRPr="00DC74F3">
        <w:rPr>
          <w:rFonts w:cstheme="minorHAnsi"/>
          <w:b/>
          <w:sz w:val="22"/>
          <w:szCs w:val="22"/>
        </w:rPr>
        <w:t>Make up work policy</w:t>
      </w:r>
    </w:p>
    <w:p w14:paraId="0E3AC7AD" w14:textId="77777777" w:rsidR="00E464A2" w:rsidRPr="00DC74F3" w:rsidRDefault="00E464A2" w:rsidP="00FB3372">
      <w:pPr>
        <w:pStyle w:val="ListParagraph"/>
        <w:ind w:left="90"/>
        <w:rPr>
          <w:rFonts w:cstheme="minorHAnsi"/>
          <w:b/>
          <w:sz w:val="22"/>
          <w:szCs w:val="22"/>
        </w:rPr>
      </w:pPr>
    </w:p>
    <w:p w14:paraId="78911756" w14:textId="0C7F4A74" w:rsidR="005B2897" w:rsidRPr="00DC74F3" w:rsidRDefault="005B2897" w:rsidP="005B2897">
      <w:pPr>
        <w:pStyle w:val="ListParagraph"/>
        <w:ind w:left="0"/>
        <w:rPr>
          <w:rFonts w:cstheme="minorHAnsi"/>
          <w:sz w:val="22"/>
          <w:szCs w:val="22"/>
        </w:rPr>
      </w:pPr>
      <w:r w:rsidRPr="00DC74F3">
        <w:rPr>
          <w:rFonts w:cstheme="minorHAnsi"/>
          <w:sz w:val="22"/>
          <w:szCs w:val="22"/>
        </w:rPr>
        <w:t xml:space="preserve">             You are responsible for collecting your makeup work from the</w:t>
      </w:r>
      <w:r w:rsidR="00683463">
        <w:rPr>
          <w:rFonts w:cstheme="minorHAnsi"/>
          <w:sz w:val="22"/>
          <w:szCs w:val="22"/>
        </w:rPr>
        <w:t xml:space="preserve"> teacher </w:t>
      </w:r>
      <w:r w:rsidRPr="00DC74F3">
        <w:rPr>
          <w:rFonts w:cstheme="minorHAnsi"/>
          <w:sz w:val="22"/>
          <w:szCs w:val="22"/>
        </w:rPr>
        <w:t>on the first day you return to class. You will have one day for each day of absence plus one more day (according to the school policy) to complete your makeup work. Any work that was due on the day of the absence is due on the day of your return. If you need to make up a test or quiz, you must do so during tutorials within 5 days of returning.</w:t>
      </w:r>
      <w:r w:rsidR="00F75B12">
        <w:rPr>
          <w:rFonts w:cstheme="minorHAnsi"/>
          <w:sz w:val="22"/>
          <w:szCs w:val="22"/>
        </w:rPr>
        <w:tab/>
      </w:r>
    </w:p>
    <w:p w14:paraId="78911762" w14:textId="67C7E4E3" w:rsidR="0009313D" w:rsidRDefault="005B2897" w:rsidP="00EA2525">
      <w:pPr>
        <w:pStyle w:val="ListParagraph"/>
        <w:jc w:val="both"/>
        <w:rPr>
          <w:rFonts w:cstheme="minorHAnsi"/>
          <w:b/>
          <w:sz w:val="22"/>
          <w:szCs w:val="22"/>
        </w:rPr>
      </w:pPr>
      <w:r w:rsidRPr="00DC74F3">
        <w:rPr>
          <w:rFonts w:cstheme="minorHAnsi"/>
          <w:b/>
          <w:sz w:val="22"/>
          <w:szCs w:val="22"/>
        </w:rPr>
        <w:t xml:space="preserve">                                                      </w:t>
      </w:r>
      <w:r w:rsidR="00580FD5" w:rsidRPr="00DC74F3">
        <w:rPr>
          <w:rFonts w:cstheme="minorHAnsi"/>
          <w:b/>
          <w:sz w:val="22"/>
          <w:szCs w:val="22"/>
        </w:rPr>
        <w:t xml:space="preserve">  </w:t>
      </w:r>
    </w:p>
    <w:p w14:paraId="59214402" w14:textId="77777777" w:rsidR="00212BB3" w:rsidRDefault="00EA2525" w:rsidP="00FB3372">
      <w:pPr>
        <w:pStyle w:val="ListParagraph"/>
        <w:ind w:left="0"/>
        <w:jc w:val="both"/>
        <w:rPr>
          <w:rFonts w:cstheme="minorHAnsi"/>
          <w:b/>
          <w:sz w:val="22"/>
          <w:szCs w:val="22"/>
        </w:rPr>
      </w:pPr>
      <w:r>
        <w:rPr>
          <w:rFonts w:cstheme="minorHAnsi"/>
          <w:b/>
          <w:sz w:val="22"/>
          <w:szCs w:val="22"/>
        </w:rPr>
        <w:t xml:space="preserve">                                                                     </w:t>
      </w:r>
    </w:p>
    <w:p w14:paraId="282D865E" w14:textId="77777777" w:rsidR="00212BB3" w:rsidRDefault="00212BB3" w:rsidP="00FB3372">
      <w:pPr>
        <w:pStyle w:val="ListParagraph"/>
        <w:ind w:left="0"/>
        <w:jc w:val="both"/>
        <w:rPr>
          <w:rFonts w:cstheme="minorHAnsi"/>
          <w:b/>
          <w:sz w:val="22"/>
          <w:szCs w:val="22"/>
        </w:rPr>
      </w:pPr>
    </w:p>
    <w:p w14:paraId="36037A9D" w14:textId="77777777" w:rsidR="00212BB3" w:rsidRDefault="00212BB3" w:rsidP="00FB3372">
      <w:pPr>
        <w:pStyle w:val="ListParagraph"/>
        <w:ind w:left="0"/>
        <w:jc w:val="both"/>
        <w:rPr>
          <w:rFonts w:cstheme="minorHAnsi"/>
          <w:b/>
          <w:sz w:val="22"/>
          <w:szCs w:val="22"/>
        </w:rPr>
      </w:pPr>
      <w:r>
        <w:rPr>
          <w:rFonts w:cstheme="minorHAnsi"/>
          <w:b/>
          <w:sz w:val="22"/>
          <w:szCs w:val="22"/>
        </w:rPr>
        <w:t xml:space="preserve">   </w:t>
      </w:r>
    </w:p>
    <w:p w14:paraId="78911763" w14:textId="0452C19C" w:rsidR="004E1E97" w:rsidRPr="0009313D" w:rsidRDefault="00212BB3" w:rsidP="00FB3372">
      <w:pPr>
        <w:pStyle w:val="ListParagraph"/>
        <w:ind w:left="0"/>
        <w:jc w:val="both"/>
        <w:rPr>
          <w:rFonts w:cstheme="minorHAnsi"/>
          <w:b/>
          <w:sz w:val="22"/>
          <w:szCs w:val="22"/>
        </w:rPr>
      </w:pPr>
      <w:r>
        <w:rPr>
          <w:rFonts w:cstheme="minorHAnsi"/>
          <w:b/>
          <w:sz w:val="22"/>
          <w:szCs w:val="22"/>
        </w:rPr>
        <w:t xml:space="preserve">                                                                         </w:t>
      </w:r>
      <w:r w:rsidR="00EA2525">
        <w:rPr>
          <w:rFonts w:cstheme="minorHAnsi"/>
          <w:b/>
          <w:sz w:val="22"/>
          <w:szCs w:val="22"/>
        </w:rPr>
        <w:t xml:space="preserve">  Great resources for students:</w:t>
      </w:r>
    </w:p>
    <w:p w14:paraId="78911764" w14:textId="77777777" w:rsidR="0009313D" w:rsidRPr="00FB3372" w:rsidRDefault="0009313D" w:rsidP="00FB3372">
      <w:pPr>
        <w:jc w:val="both"/>
        <w:rPr>
          <w:rFonts w:cstheme="minorHAnsi"/>
          <w:sz w:val="22"/>
          <w:szCs w:val="22"/>
        </w:rPr>
      </w:pPr>
      <w:r w:rsidRPr="00FB3372">
        <w:rPr>
          <w:rFonts w:cstheme="minorHAnsi"/>
          <w:sz w:val="22"/>
          <w:szCs w:val="22"/>
        </w:rPr>
        <w:t xml:space="preserve">My </w:t>
      </w:r>
      <w:r w:rsidRPr="00FB3372">
        <w:rPr>
          <w:rFonts w:cstheme="minorHAnsi"/>
          <w:b/>
          <w:sz w:val="22"/>
          <w:szCs w:val="22"/>
        </w:rPr>
        <w:t>blog on the Hillgrove website</w:t>
      </w:r>
      <w:r w:rsidRPr="00FB3372">
        <w:rPr>
          <w:rFonts w:cstheme="minorHAnsi"/>
          <w:sz w:val="22"/>
          <w:szCs w:val="22"/>
        </w:rPr>
        <w:t xml:space="preserve"> (Click on academics, then Language, then</w:t>
      </w:r>
      <w:r w:rsidRPr="00FB3372">
        <w:rPr>
          <w:rFonts w:cstheme="minorHAnsi"/>
          <w:b/>
          <w:sz w:val="22"/>
          <w:szCs w:val="22"/>
        </w:rPr>
        <w:t xml:space="preserve"> </w:t>
      </w:r>
      <w:r w:rsidRPr="00FB3372">
        <w:rPr>
          <w:rFonts w:cstheme="minorHAnsi"/>
          <w:sz w:val="22"/>
          <w:szCs w:val="22"/>
        </w:rPr>
        <w:t>my name)</w:t>
      </w:r>
    </w:p>
    <w:p w14:paraId="78911765" w14:textId="77777777" w:rsidR="0009313D" w:rsidRPr="0009313D" w:rsidRDefault="0009313D" w:rsidP="00FB3372">
      <w:pPr>
        <w:pStyle w:val="ListParagraph"/>
        <w:ind w:left="0"/>
        <w:jc w:val="both"/>
        <w:rPr>
          <w:rFonts w:cstheme="minorHAnsi"/>
          <w:b/>
          <w:sz w:val="22"/>
          <w:szCs w:val="22"/>
        </w:rPr>
      </w:pPr>
      <w:r w:rsidRPr="00DC74F3">
        <w:rPr>
          <w:rFonts w:cstheme="minorHAnsi"/>
          <w:b/>
          <w:sz w:val="22"/>
          <w:szCs w:val="22"/>
        </w:rPr>
        <w:t xml:space="preserve">Important websites to bookmark at home for Latin resources: </w:t>
      </w:r>
    </w:p>
    <w:p w14:paraId="2D3DC03F" w14:textId="6E12E606" w:rsidR="0036022D" w:rsidRPr="0036022D" w:rsidRDefault="00212BB3" w:rsidP="0058261D">
      <w:pPr>
        <w:numPr>
          <w:ilvl w:val="1"/>
          <w:numId w:val="5"/>
        </w:numPr>
        <w:rPr>
          <w:rFonts w:ascii="Times New Roman" w:eastAsia="Times New Roman" w:hAnsi="Times New Roman" w:cs="Times New Roman"/>
          <w:b/>
        </w:rPr>
      </w:pPr>
      <w:hyperlink r:id="rId7" w:anchor="b" w:history="1">
        <w:r w:rsidR="0058261D" w:rsidRPr="00E8244C">
          <w:rPr>
            <w:rStyle w:val="Hyperlink"/>
          </w:rPr>
          <w:t>https://elevate.cambridge.org/elevate/Login.aspx#b</w:t>
        </w:r>
      </w:hyperlink>
      <w:r w:rsidR="0058261D">
        <w:t xml:space="preserve"> </w:t>
      </w:r>
      <w:r w:rsidR="0036022D">
        <w:rPr>
          <w:rFonts w:ascii="Times New Roman" w:eastAsia="Times New Roman" w:hAnsi="Times New Roman" w:cs="Times New Roman"/>
        </w:rPr>
        <w:t xml:space="preserve">This is the website for the textbook series.  It has vocabulary drills, grammar practices, and guided readings of all the stories from all levels. </w:t>
      </w:r>
      <w:r w:rsidR="0058261D">
        <w:rPr>
          <w:rFonts w:ascii="Times New Roman" w:eastAsia="Times New Roman" w:hAnsi="Times New Roman" w:cs="Times New Roman"/>
        </w:rPr>
        <w:t>Students will receive a textbook code and login information within the first weeks of school.</w:t>
      </w:r>
    </w:p>
    <w:p w14:paraId="78911769" w14:textId="171F77A5" w:rsidR="00314461" w:rsidRPr="00314461" w:rsidRDefault="00212BB3" w:rsidP="00314461">
      <w:pPr>
        <w:numPr>
          <w:ilvl w:val="1"/>
          <w:numId w:val="5"/>
        </w:numPr>
        <w:rPr>
          <w:rFonts w:ascii="Times New Roman" w:eastAsia="Times New Roman" w:hAnsi="Times New Roman" w:cs="Times New Roman"/>
          <w:b/>
        </w:rPr>
      </w:pPr>
      <w:hyperlink r:id="rId8" w:history="1">
        <w:r w:rsidR="00314461" w:rsidRPr="00397972">
          <w:rPr>
            <w:rStyle w:val="Hyperlink"/>
            <w:rFonts w:ascii="Times New Roman" w:eastAsia="Times New Roman" w:hAnsi="Times New Roman" w:cs="Times New Roman"/>
            <w:b/>
          </w:rPr>
          <w:t>https://www.memrise.com/</w:t>
        </w:r>
      </w:hyperlink>
      <w:r w:rsidR="00314461">
        <w:rPr>
          <w:rFonts w:ascii="Times New Roman" w:eastAsia="Times New Roman" w:hAnsi="Times New Roman" w:cs="Times New Roman"/>
          <w:b/>
        </w:rPr>
        <w:t xml:space="preserve"> </w:t>
      </w:r>
      <w:r w:rsidR="00314461">
        <w:rPr>
          <w:rFonts w:ascii="Times New Roman" w:eastAsia="Times New Roman" w:hAnsi="Times New Roman" w:cs="Times New Roman"/>
        </w:rPr>
        <w:t>Excellent website for techniques and practice in self-guided vocabulary practice.  Requires a personal account.</w:t>
      </w:r>
    </w:p>
    <w:p w14:paraId="7891176A" w14:textId="5A589492" w:rsidR="00314461" w:rsidRPr="005A66BB" w:rsidRDefault="00212BB3" w:rsidP="00314461">
      <w:pPr>
        <w:numPr>
          <w:ilvl w:val="1"/>
          <w:numId w:val="5"/>
        </w:numPr>
        <w:rPr>
          <w:rFonts w:ascii="Times New Roman" w:eastAsia="Times New Roman" w:hAnsi="Times New Roman" w:cs="Times New Roman"/>
          <w:b/>
        </w:rPr>
      </w:pPr>
      <w:hyperlink r:id="rId9" w:history="1">
        <w:r w:rsidR="00314461" w:rsidRPr="00397972">
          <w:rPr>
            <w:rStyle w:val="Hyperlink"/>
            <w:rFonts w:ascii="Times New Roman" w:eastAsia="Times New Roman" w:hAnsi="Times New Roman" w:cs="Times New Roman"/>
            <w:b/>
          </w:rPr>
          <w:t>https://quizlet.com/</w:t>
        </w:r>
      </w:hyperlink>
      <w:r w:rsidR="00314461">
        <w:rPr>
          <w:rFonts w:ascii="Times New Roman" w:eastAsia="Times New Roman" w:hAnsi="Times New Roman" w:cs="Times New Roman"/>
          <w:b/>
        </w:rPr>
        <w:t xml:space="preserve"> </w:t>
      </w:r>
      <w:r w:rsidR="00314461">
        <w:rPr>
          <w:rFonts w:ascii="Times New Roman" w:eastAsia="Times New Roman" w:hAnsi="Times New Roman" w:cs="Times New Roman"/>
        </w:rPr>
        <w:t xml:space="preserve">Exercises and drills for vocabulary. </w:t>
      </w:r>
    </w:p>
    <w:p w14:paraId="13489031" w14:textId="25916EDD" w:rsidR="005A66BB" w:rsidRPr="005A66BB" w:rsidRDefault="00212BB3" w:rsidP="005A66BB">
      <w:pPr>
        <w:numPr>
          <w:ilvl w:val="1"/>
          <w:numId w:val="5"/>
        </w:numPr>
        <w:rPr>
          <w:rFonts w:ascii="Times New Roman" w:eastAsia="Times New Roman" w:hAnsi="Times New Roman" w:cs="Times New Roman"/>
          <w:b/>
        </w:rPr>
      </w:pPr>
      <w:hyperlink r:id="rId10" w:history="1">
        <w:r w:rsidR="005A66BB" w:rsidRPr="00E8244C">
          <w:rPr>
            <w:rStyle w:val="Hyperlink"/>
            <w:rFonts w:ascii="Times New Roman" w:eastAsia="Times New Roman" w:hAnsi="Times New Roman" w:cs="Times New Roman"/>
            <w:b/>
          </w:rPr>
          <w:t>http://www.latintutorial.com/</w:t>
        </w:r>
      </w:hyperlink>
      <w:r w:rsidR="005A66BB">
        <w:rPr>
          <w:rFonts w:ascii="Times New Roman" w:eastAsia="Times New Roman" w:hAnsi="Times New Roman" w:cs="Times New Roman"/>
          <w:b/>
        </w:rPr>
        <w:t xml:space="preserve"> </w:t>
      </w:r>
      <w:r w:rsidR="005A66BB">
        <w:rPr>
          <w:rFonts w:ascii="Times New Roman" w:eastAsia="Times New Roman" w:hAnsi="Times New Roman" w:cs="Times New Roman"/>
        </w:rPr>
        <w:t>Videos explaining aspects of Latin Grammar and Culture along with a vocabulary self-evaluation tool</w:t>
      </w:r>
    </w:p>
    <w:p w14:paraId="5756D7B8" w14:textId="77777777" w:rsidR="005A66BB" w:rsidRPr="004E1E97" w:rsidRDefault="005A66BB" w:rsidP="005A66BB">
      <w:pPr>
        <w:ind w:left="1440"/>
        <w:rPr>
          <w:rFonts w:ascii="Times New Roman" w:eastAsia="Times New Roman" w:hAnsi="Times New Roman" w:cs="Times New Roman"/>
          <w:b/>
        </w:rPr>
      </w:pPr>
    </w:p>
    <w:p w14:paraId="7891176B" w14:textId="77777777" w:rsidR="00486298" w:rsidRPr="004E1E97" w:rsidRDefault="005B2897" w:rsidP="002F2874">
      <w:pPr>
        <w:pStyle w:val="ListParagraph"/>
        <w:jc w:val="both"/>
        <w:rPr>
          <w:rFonts w:cstheme="minorHAnsi"/>
          <w:b/>
        </w:rPr>
      </w:pPr>
      <w:r w:rsidRPr="004E1E97">
        <w:rPr>
          <w:rFonts w:cstheme="minorHAnsi"/>
          <w:b/>
        </w:rPr>
        <w:t xml:space="preserve">                   </w:t>
      </w:r>
      <w:r w:rsidR="002F2874" w:rsidRPr="004E1E97">
        <w:rPr>
          <w:rFonts w:cstheme="minorHAnsi"/>
          <w:b/>
        </w:rPr>
        <w:t xml:space="preserve">                               </w:t>
      </w:r>
    </w:p>
    <w:p w14:paraId="7891176C" w14:textId="77777777" w:rsidR="00486298" w:rsidRPr="002F2874" w:rsidRDefault="00486298" w:rsidP="002F2874">
      <w:pPr>
        <w:jc w:val="both"/>
        <w:rPr>
          <w:rFonts w:cstheme="minorHAnsi"/>
          <w:b/>
          <w:sz w:val="22"/>
          <w:szCs w:val="22"/>
        </w:rPr>
      </w:pPr>
    </w:p>
    <w:p w14:paraId="7891176D" w14:textId="77777777" w:rsidR="00B40E79" w:rsidRDefault="00B40E79" w:rsidP="005B2897">
      <w:pPr>
        <w:rPr>
          <w:rFonts w:cstheme="minorHAnsi"/>
          <w:sz w:val="22"/>
          <w:szCs w:val="22"/>
        </w:rPr>
      </w:pPr>
    </w:p>
    <w:p w14:paraId="78911776" w14:textId="677DB96B" w:rsidR="00683463" w:rsidRDefault="00683463" w:rsidP="005B2897">
      <w:pPr>
        <w:rPr>
          <w:rFonts w:cstheme="minorHAnsi"/>
          <w:sz w:val="22"/>
          <w:szCs w:val="22"/>
        </w:rPr>
      </w:pPr>
    </w:p>
    <w:p w14:paraId="78911778" w14:textId="77777777" w:rsidR="005B2897" w:rsidRPr="00EA2525" w:rsidRDefault="005B2897" w:rsidP="005B2897">
      <w:pPr>
        <w:rPr>
          <w:rFonts w:cstheme="minorHAnsi"/>
          <w:sz w:val="28"/>
          <w:szCs w:val="28"/>
        </w:rPr>
      </w:pPr>
    </w:p>
    <w:p w14:paraId="78911779" w14:textId="7B616C26" w:rsidR="005B2897" w:rsidRPr="00EA2525" w:rsidRDefault="005B2897" w:rsidP="005B2897">
      <w:pPr>
        <w:rPr>
          <w:rFonts w:cstheme="minorHAnsi"/>
          <w:sz w:val="28"/>
          <w:szCs w:val="28"/>
        </w:rPr>
      </w:pPr>
      <w:r w:rsidRPr="00EA2525">
        <w:rPr>
          <w:rFonts w:cstheme="minorHAnsi"/>
          <w:sz w:val="28"/>
          <w:szCs w:val="28"/>
        </w:rPr>
        <w:t>Please</w:t>
      </w:r>
      <w:r w:rsidR="002F2F15">
        <w:rPr>
          <w:rFonts w:cstheme="minorHAnsi"/>
          <w:sz w:val="28"/>
          <w:szCs w:val="28"/>
        </w:rPr>
        <w:t>,</w:t>
      </w:r>
      <w:r w:rsidRPr="00EA2525">
        <w:rPr>
          <w:rFonts w:cstheme="minorHAnsi"/>
          <w:sz w:val="28"/>
          <w:szCs w:val="28"/>
        </w:rPr>
        <w:t xml:space="preserve"> sign this form stating that you have </w:t>
      </w:r>
      <w:r w:rsidR="00EA2525" w:rsidRPr="00EA2525">
        <w:rPr>
          <w:rFonts w:cstheme="minorHAnsi"/>
          <w:sz w:val="28"/>
          <w:szCs w:val="28"/>
        </w:rPr>
        <w:t>read</w:t>
      </w:r>
      <w:r w:rsidRPr="00EA2525">
        <w:rPr>
          <w:rFonts w:cstheme="minorHAnsi"/>
          <w:sz w:val="28"/>
          <w:szCs w:val="28"/>
        </w:rPr>
        <w:t xml:space="preserve"> the syllabus with your student and return as soon as possible.</w:t>
      </w:r>
    </w:p>
    <w:p w14:paraId="7891177A" w14:textId="77777777" w:rsidR="005B2897" w:rsidRPr="00EA2525" w:rsidRDefault="005B2897" w:rsidP="005B2897">
      <w:pPr>
        <w:rPr>
          <w:rFonts w:cstheme="minorHAnsi"/>
          <w:sz w:val="28"/>
          <w:szCs w:val="28"/>
        </w:rPr>
      </w:pPr>
      <w:r w:rsidRPr="00EA2525">
        <w:rPr>
          <w:rFonts w:cstheme="minorHAnsi"/>
          <w:sz w:val="28"/>
          <w:szCs w:val="28"/>
        </w:rPr>
        <w:t>____________ I have read this syllabus and have discussed it with my student.</w:t>
      </w:r>
    </w:p>
    <w:p w14:paraId="7891177B" w14:textId="77777777" w:rsidR="005B2897" w:rsidRPr="00EA2525" w:rsidRDefault="005B2897" w:rsidP="005B2897">
      <w:pPr>
        <w:rPr>
          <w:rFonts w:cstheme="minorHAnsi"/>
          <w:sz w:val="28"/>
          <w:szCs w:val="28"/>
        </w:rPr>
      </w:pPr>
    </w:p>
    <w:p w14:paraId="7891177C" w14:textId="5CADB86D" w:rsidR="005B2897" w:rsidRDefault="005B2897" w:rsidP="005B2897">
      <w:pPr>
        <w:rPr>
          <w:rFonts w:cstheme="minorHAnsi"/>
          <w:sz w:val="28"/>
          <w:szCs w:val="28"/>
        </w:rPr>
      </w:pPr>
      <w:r w:rsidRPr="00EA2525">
        <w:rPr>
          <w:rFonts w:cstheme="minorHAnsi"/>
          <w:sz w:val="28"/>
          <w:szCs w:val="28"/>
        </w:rPr>
        <w:t>Student’s name _____________________________________</w:t>
      </w:r>
      <w:r w:rsidR="002F2F15">
        <w:rPr>
          <w:rFonts w:cstheme="minorHAnsi"/>
          <w:sz w:val="28"/>
          <w:szCs w:val="28"/>
        </w:rPr>
        <w:t>________________________</w:t>
      </w:r>
    </w:p>
    <w:p w14:paraId="684F05D2" w14:textId="77777777" w:rsidR="002F2F15" w:rsidRPr="00EA2525" w:rsidRDefault="002F2F15" w:rsidP="005B2897">
      <w:pPr>
        <w:rPr>
          <w:rFonts w:cstheme="minorHAnsi"/>
          <w:sz w:val="28"/>
          <w:szCs w:val="28"/>
        </w:rPr>
      </w:pPr>
    </w:p>
    <w:p w14:paraId="7891177D" w14:textId="0CE2C1F8" w:rsidR="005B2897" w:rsidRPr="00EA2525" w:rsidRDefault="005B2897" w:rsidP="005B2897">
      <w:pPr>
        <w:rPr>
          <w:rFonts w:cstheme="minorHAnsi"/>
          <w:sz w:val="28"/>
          <w:szCs w:val="28"/>
        </w:rPr>
      </w:pPr>
      <w:r w:rsidRPr="00EA2525">
        <w:rPr>
          <w:rFonts w:cstheme="minorHAnsi"/>
          <w:sz w:val="28"/>
          <w:szCs w:val="28"/>
        </w:rPr>
        <w:t xml:space="preserve">Parent Name (Please </w:t>
      </w:r>
      <w:proofErr w:type="gramStart"/>
      <w:r w:rsidRPr="00EA2525">
        <w:rPr>
          <w:rFonts w:cstheme="minorHAnsi"/>
          <w:sz w:val="28"/>
          <w:szCs w:val="28"/>
        </w:rPr>
        <w:t>Print)_</w:t>
      </w:r>
      <w:proofErr w:type="gramEnd"/>
      <w:r w:rsidRPr="00EA2525">
        <w:rPr>
          <w:rFonts w:cstheme="minorHAnsi"/>
          <w:sz w:val="28"/>
          <w:szCs w:val="28"/>
        </w:rPr>
        <w:t>_______________________</w:t>
      </w:r>
      <w:r w:rsidR="002F2F15">
        <w:rPr>
          <w:rFonts w:cstheme="minorHAnsi"/>
          <w:sz w:val="28"/>
          <w:szCs w:val="28"/>
        </w:rPr>
        <w:t>_____________________________</w:t>
      </w:r>
    </w:p>
    <w:p w14:paraId="2A6D65B1" w14:textId="77777777" w:rsidR="002F2F15" w:rsidRDefault="002F2F15" w:rsidP="005B2897">
      <w:pPr>
        <w:rPr>
          <w:rFonts w:cstheme="minorHAnsi"/>
          <w:sz w:val="28"/>
          <w:szCs w:val="28"/>
        </w:rPr>
      </w:pPr>
    </w:p>
    <w:p w14:paraId="7891177E" w14:textId="589637F5" w:rsidR="005B2897" w:rsidRDefault="005B2897" w:rsidP="005B2897">
      <w:pPr>
        <w:rPr>
          <w:rFonts w:cstheme="minorHAnsi"/>
          <w:sz w:val="28"/>
          <w:szCs w:val="28"/>
        </w:rPr>
      </w:pPr>
      <w:r w:rsidRPr="00EA2525">
        <w:rPr>
          <w:rFonts w:cstheme="minorHAnsi"/>
          <w:sz w:val="28"/>
          <w:szCs w:val="28"/>
        </w:rPr>
        <w:t>Parent Signature___________________________________</w:t>
      </w:r>
      <w:r w:rsidR="002F2F15">
        <w:rPr>
          <w:rFonts w:cstheme="minorHAnsi"/>
          <w:sz w:val="28"/>
          <w:szCs w:val="28"/>
        </w:rPr>
        <w:t>___Date___________________</w:t>
      </w:r>
    </w:p>
    <w:p w14:paraId="15ED864D" w14:textId="77777777" w:rsidR="002F2F15" w:rsidRPr="00EA2525" w:rsidRDefault="002F2F15" w:rsidP="005B2897">
      <w:pPr>
        <w:rPr>
          <w:rFonts w:cstheme="minorHAnsi"/>
          <w:sz w:val="28"/>
          <w:szCs w:val="28"/>
        </w:rPr>
      </w:pPr>
    </w:p>
    <w:p w14:paraId="7891177F" w14:textId="1DADDA17" w:rsidR="005B2897" w:rsidRPr="00EA2525" w:rsidRDefault="005B2897" w:rsidP="005B2897">
      <w:pPr>
        <w:rPr>
          <w:rFonts w:cstheme="minorHAnsi"/>
          <w:sz w:val="28"/>
          <w:szCs w:val="28"/>
        </w:rPr>
      </w:pPr>
      <w:r w:rsidRPr="00EA2525">
        <w:rPr>
          <w:rFonts w:cstheme="minorHAnsi"/>
          <w:sz w:val="28"/>
          <w:szCs w:val="28"/>
        </w:rPr>
        <w:t>Contact Email _______________________________________</w:t>
      </w:r>
      <w:r w:rsidR="002F2F15">
        <w:rPr>
          <w:rFonts w:cstheme="minorHAnsi"/>
          <w:sz w:val="28"/>
          <w:szCs w:val="28"/>
        </w:rPr>
        <w:t>________________________</w:t>
      </w:r>
    </w:p>
    <w:p w14:paraId="4E33BA73" w14:textId="77777777" w:rsidR="002F2F15" w:rsidRDefault="002F2F15" w:rsidP="005B2897">
      <w:pPr>
        <w:rPr>
          <w:rFonts w:cstheme="minorHAnsi"/>
          <w:sz w:val="28"/>
          <w:szCs w:val="28"/>
        </w:rPr>
      </w:pPr>
    </w:p>
    <w:p w14:paraId="78911780" w14:textId="365DF95A" w:rsidR="005B2897" w:rsidRPr="00EA2525" w:rsidRDefault="005B2897" w:rsidP="005B2897">
      <w:pPr>
        <w:rPr>
          <w:rFonts w:cstheme="minorHAnsi"/>
          <w:sz w:val="28"/>
          <w:szCs w:val="28"/>
        </w:rPr>
      </w:pPr>
      <w:r w:rsidRPr="00EA2525">
        <w:rPr>
          <w:rFonts w:cstheme="minorHAnsi"/>
          <w:sz w:val="28"/>
          <w:szCs w:val="28"/>
        </w:rPr>
        <w:t>Contact phone_______________________________________</w:t>
      </w:r>
      <w:r w:rsidR="002F2F15">
        <w:rPr>
          <w:rFonts w:cstheme="minorHAnsi"/>
          <w:sz w:val="28"/>
          <w:szCs w:val="28"/>
        </w:rPr>
        <w:t>_______________________</w:t>
      </w:r>
    </w:p>
    <w:p w14:paraId="78911781" w14:textId="77777777" w:rsidR="005B2897" w:rsidRPr="00EA2525" w:rsidRDefault="005B2897" w:rsidP="005B2897">
      <w:pPr>
        <w:rPr>
          <w:rFonts w:cstheme="minorHAnsi"/>
          <w:sz w:val="28"/>
          <w:szCs w:val="28"/>
        </w:rPr>
      </w:pPr>
    </w:p>
    <w:p w14:paraId="78911782" w14:textId="77777777" w:rsidR="00DC74F3" w:rsidRPr="00EA2525" w:rsidRDefault="00DC74F3" w:rsidP="00DC74F3">
      <w:pPr>
        <w:rPr>
          <w:rFonts w:eastAsia="Times New Roman" w:cstheme="minorHAnsi"/>
          <w:b/>
          <w:sz w:val="28"/>
          <w:szCs w:val="28"/>
        </w:rPr>
      </w:pPr>
      <w:r w:rsidRPr="00EA2525">
        <w:rPr>
          <w:rFonts w:eastAsia="Times New Roman" w:cstheme="minorHAnsi"/>
          <w:sz w:val="28"/>
          <w:szCs w:val="28"/>
        </w:rPr>
        <w:t>N.B.: This syllabus is subject to change. Any changes made to the syllabus will be posted to the blog.</w:t>
      </w:r>
    </w:p>
    <w:p w14:paraId="78911783" w14:textId="77777777" w:rsidR="00DC74F3" w:rsidRPr="00EA2525" w:rsidRDefault="00DC74F3" w:rsidP="005B2897">
      <w:pPr>
        <w:rPr>
          <w:rFonts w:cstheme="minorHAnsi"/>
          <w:sz w:val="28"/>
          <w:szCs w:val="28"/>
        </w:rPr>
      </w:pPr>
    </w:p>
    <w:p w14:paraId="78911784" w14:textId="77777777" w:rsidR="000400F2" w:rsidRPr="00DC74F3" w:rsidRDefault="00212BB3">
      <w:pPr>
        <w:rPr>
          <w:rFonts w:cstheme="minorHAnsi"/>
          <w:sz w:val="22"/>
          <w:szCs w:val="22"/>
        </w:rPr>
      </w:pPr>
    </w:p>
    <w:sectPr w:rsidR="000400F2" w:rsidRPr="00DC74F3" w:rsidSect="00212BB3">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yuthaya">
    <w:altName w:val="Microsoft Sans Serif"/>
    <w:charset w:val="00"/>
    <w:family w:val="auto"/>
    <w:pitch w:val="variable"/>
    <w:sig w:usb0="00000000"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C7B"/>
    <w:multiLevelType w:val="hybridMultilevel"/>
    <w:tmpl w:val="BB24DEEC"/>
    <w:lvl w:ilvl="0" w:tplc="821CFEC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0501A"/>
    <w:multiLevelType w:val="hybridMultilevel"/>
    <w:tmpl w:val="E7B499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B27"/>
    <w:multiLevelType w:val="hybridMultilevel"/>
    <w:tmpl w:val="C0041140"/>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3C524CA3"/>
    <w:multiLevelType w:val="hybridMultilevel"/>
    <w:tmpl w:val="54EAF02C"/>
    <w:lvl w:ilvl="0" w:tplc="3CBE940E">
      <w:start w:val="1"/>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4" w15:restartNumberingAfterBreak="0">
    <w:nsid w:val="4FC20233"/>
    <w:multiLevelType w:val="hybridMultilevel"/>
    <w:tmpl w:val="A9580F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5D96088D"/>
    <w:multiLevelType w:val="hybridMultilevel"/>
    <w:tmpl w:val="A66E3602"/>
    <w:lvl w:ilvl="0" w:tplc="6F102D7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6B7388F"/>
    <w:multiLevelType w:val="hybridMultilevel"/>
    <w:tmpl w:val="6CF2195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9B"/>
    <w:rsid w:val="0009313D"/>
    <w:rsid w:val="000F3AE6"/>
    <w:rsid w:val="001037F3"/>
    <w:rsid w:val="001414B4"/>
    <w:rsid w:val="00165097"/>
    <w:rsid w:val="001748BC"/>
    <w:rsid w:val="00194FFC"/>
    <w:rsid w:val="001A3573"/>
    <w:rsid w:val="001A65C6"/>
    <w:rsid w:val="001E1C66"/>
    <w:rsid w:val="001E4B97"/>
    <w:rsid w:val="00212BB3"/>
    <w:rsid w:val="002419DF"/>
    <w:rsid w:val="00244B6F"/>
    <w:rsid w:val="00247E4C"/>
    <w:rsid w:val="00272450"/>
    <w:rsid w:val="00296D8C"/>
    <w:rsid w:val="002B4BF9"/>
    <w:rsid w:val="002F2874"/>
    <w:rsid w:val="002F2F15"/>
    <w:rsid w:val="00304474"/>
    <w:rsid w:val="00314461"/>
    <w:rsid w:val="0036022D"/>
    <w:rsid w:val="003C40DE"/>
    <w:rsid w:val="003E765D"/>
    <w:rsid w:val="00402C21"/>
    <w:rsid w:val="00407A8F"/>
    <w:rsid w:val="00461325"/>
    <w:rsid w:val="00465495"/>
    <w:rsid w:val="00486298"/>
    <w:rsid w:val="004B0E99"/>
    <w:rsid w:val="004E1E97"/>
    <w:rsid w:val="0052165E"/>
    <w:rsid w:val="005354FE"/>
    <w:rsid w:val="00580FD5"/>
    <w:rsid w:val="0058261D"/>
    <w:rsid w:val="0059236B"/>
    <w:rsid w:val="005A66BB"/>
    <w:rsid w:val="005B2897"/>
    <w:rsid w:val="005D5498"/>
    <w:rsid w:val="006000AB"/>
    <w:rsid w:val="00626FEC"/>
    <w:rsid w:val="00642786"/>
    <w:rsid w:val="006564B5"/>
    <w:rsid w:val="006713EC"/>
    <w:rsid w:val="00683463"/>
    <w:rsid w:val="006C7CEA"/>
    <w:rsid w:val="00763BB9"/>
    <w:rsid w:val="00787E61"/>
    <w:rsid w:val="007B27B9"/>
    <w:rsid w:val="007C2BFC"/>
    <w:rsid w:val="008274F6"/>
    <w:rsid w:val="0087761D"/>
    <w:rsid w:val="008E3C80"/>
    <w:rsid w:val="008F7620"/>
    <w:rsid w:val="009451F9"/>
    <w:rsid w:val="009901AB"/>
    <w:rsid w:val="009A2D63"/>
    <w:rsid w:val="009D337C"/>
    <w:rsid w:val="009F03D2"/>
    <w:rsid w:val="00A15938"/>
    <w:rsid w:val="00A4063E"/>
    <w:rsid w:val="00AB7E3B"/>
    <w:rsid w:val="00AF5C28"/>
    <w:rsid w:val="00AF6165"/>
    <w:rsid w:val="00AF7570"/>
    <w:rsid w:val="00B22C29"/>
    <w:rsid w:val="00B40E79"/>
    <w:rsid w:val="00B759DD"/>
    <w:rsid w:val="00B8238D"/>
    <w:rsid w:val="00C447B8"/>
    <w:rsid w:val="00C454D9"/>
    <w:rsid w:val="00C71416"/>
    <w:rsid w:val="00C735DC"/>
    <w:rsid w:val="00CF1C51"/>
    <w:rsid w:val="00D15171"/>
    <w:rsid w:val="00D364A4"/>
    <w:rsid w:val="00D4046D"/>
    <w:rsid w:val="00D44EB3"/>
    <w:rsid w:val="00D5490C"/>
    <w:rsid w:val="00D95A08"/>
    <w:rsid w:val="00DC74F3"/>
    <w:rsid w:val="00DD420A"/>
    <w:rsid w:val="00E1609B"/>
    <w:rsid w:val="00E4506A"/>
    <w:rsid w:val="00E464A2"/>
    <w:rsid w:val="00E97B98"/>
    <w:rsid w:val="00EA2525"/>
    <w:rsid w:val="00EA7E31"/>
    <w:rsid w:val="00EC5EED"/>
    <w:rsid w:val="00ED725C"/>
    <w:rsid w:val="00F75B12"/>
    <w:rsid w:val="00FB3372"/>
    <w:rsid w:val="00FE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16ED"/>
  <w15:docId w15:val="{3D247BA1-E994-4C13-B72E-759F623C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0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9B"/>
    <w:rPr>
      <w:color w:val="0000FF" w:themeColor="hyperlink"/>
      <w:u w:val="single"/>
    </w:rPr>
  </w:style>
  <w:style w:type="paragraph" w:styleId="ListParagraph">
    <w:name w:val="List Paragraph"/>
    <w:basedOn w:val="Normal"/>
    <w:uiPriority w:val="34"/>
    <w:qFormat/>
    <w:rsid w:val="00E1609B"/>
    <w:pPr>
      <w:ind w:left="720"/>
      <w:contextualSpacing/>
    </w:pPr>
  </w:style>
  <w:style w:type="paragraph" w:styleId="BalloonText">
    <w:name w:val="Balloon Text"/>
    <w:basedOn w:val="Normal"/>
    <w:link w:val="BalloonTextChar"/>
    <w:uiPriority w:val="99"/>
    <w:semiHidden/>
    <w:unhideWhenUsed/>
    <w:rsid w:val="00FB3372"/>
    <w:rPr>
      <w:rFonts w:ascii="Tahoma" w:hAnsi="Tahoma" w:cs="Tahoma"/>
      <w:sz w:val="16"/>
      <w:szCs w:val="16"/>
    </w:rPr>
  </w:style>
  <w:style w:type="character" w:customStyle="1" w:styleId="BalloonTextChar">
    <w:name w:val="Balloon Text Char"/>
    <w:basedOn w:val="DefaultParagraphFont"/>
    <w:link w:val="BalloonText"/>
    <w:uiPriority w:val="99"/>
    <w:semiHidden/>
    <w:rsid w:val="00FB3372"/>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582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se.com/" TargetMode="External"/><Relationship Id="rId3" Type="http://schemas.openxmlformats.org/officeDocument/2006/relationships/styles" Target="styles.xml"/><Relationship Id="rId7" Type="http://schemas.openxmlformats.org/officeDocument/2006/relationships/hyperlink" Target="https://elevate.cambridge.org/elevate/Login.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zana.Antolic-Soban@cobbk12.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tintutorial.com/" TargetMode="External"/><Relationship Id="rId4" Type="http://schemas.openxmlformats.org/officeDocument/2006/relationships/settings" Target="settings.xml"/><Relationship Id="rId9" Type="http://schemas.openxmlformats.org/officeDocument/2006/relationships/hyperlink" Target="https://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3119-DDDE-4A0D-BEC0-1FD2F71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Antolic-Soban</dc:creator>
  <cp:lastModifiedBy>Suzana Antolic-Soban</cp:lastModifiedBy>
  <cp:revision>15</cp:revision>
  <cp:lastPrinted>2018-08-01T19:02:00Z</cp:lastPrinted>
  <dcterms:created xsi:type="dcterms:W3CDTF">2019-01-04T15:29:00Z</dcterms:created>
  <dcterms:modified xsi:type="dcterms:W3CDTF">2020-01-04T19:56:00Z</dcterms:modified>
</cp:coreProperties>
</file>